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7EA" w:rsidRPr="00BE37EA" w:rsidRDefault="00BE37EA" w:rsidP="00BE37EA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  <w:lang w:bidi="ar"/>
        </w:rPr>
      </w:pPr>
      <w:r w:rsidRPr="00BE37E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bidi="ar"/>
        </w:rPr>
        <w:t>附</w:t>
      </w:r>
      <w:r w:rsidRPr="00BE37EA">
        <w:rPr>
          <w:rFonts w:ascii="黑体" w:eastAsia="黑体" w:hAnsi="黑体" w:cs="宋体"/>
          <w:bCs/>
          <w:color w:val="000000"/>
          <w:kern w:val="0"/>
          <w:sz w:val="32"/>
          <w:szCs w:val="32"/>
          <w:lang w:bidi="ar"/>
        </w:rPr>
        <w:t>件</w:t>
      </w:r>
      <w:r w:rsidRPr="00BE37E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bidi="ar"/>
        </w:rPr>
        <w:t>1</w:t>
      </w:r>
    </w:p>
    <w:p w:rsidR="008C7EA7" w:rsidRDefault="003F09E8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bidi="ar"/>
        </w:rPr>
        <w:t>东莞市202</w:t>
      </w:r>
      <w:r w:rsidR="00FB6B82"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  <w:lang w:bidi="ar"/>
        </w:rPr>
        <w:t>3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bidi="ar"/>
        </w:rPr>
        <w:t>年</w:t>
      </w:r>
      <w:r w:rsidR="000A6826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bidi="ar"/>
        </w:rPr>
        <w:t>第</w:t>
      </w:r>
      <w:r w:rsidR="000A6826"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  <w:lang w:bidi="ar"/>
        </w:rPr>
        <w:t>一季</w:t>
      </w:r>
      <w:r w:rsidR="000A6826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bidi="ar"/>
        </w:rPr>
        <w:t>度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bidi="ar"/>
        </w:rPr>
        <w:t>出租汽车</w:t>
      </w:r>
    </w:p>
    <w:p w:rsidR="008C7EA7" w:rsidRDefault="003F09E8">
      <w:pPr>
        <w:widowControl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bidi="ar"/>
        </w:rPr>
        <w:t>市场运行指标信息监</w:t>
      </w:r>
      <w:r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  <w:lang w:bidi="ar"/>
        </w:rPr>
        <w:t>测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bidi="ar"/>
        </w:rPr>
        <w:t>报告</w:t>
      </w:r>
    </w:p>
    <w:p w:rsidR="008C7EA7" w:rsidRDefault="003F09E8">
      <w:pPr>
        <w:widowControl/>
        <w:jc w:val="center"/>
        <w:rPr>
          <w:rFonts w:ascii="仿宋_GB2312" w:eastAsia="仿宋_GB2312" w:hAnsi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lang w:bidi="ar"/>
        </w:rPr>
        <w:t>（东莞市道路运输事务中心）</w:t>
      </w:r>
    </w:p>
    <w:p w:rsidR="008C7EA7" w:rsidRDefault="008C7EA7">
      <w:pPr>
        <w:widowControl/>
        <w:jc w:val="center"/>
        <w:rPr>
          <w:rFonts w:ascii="仿宋_GB2312" w:eastAsia="仿宋_GB2312" w:hAnsi="仿宋" w:cs="仿宋"/>
          <w:color w:val="000000"/>
          <w:kern w:val="0"/>
          <w:sz w:val="32"/>
          <w:szCs w:val="32"/>
          <w:lang w:bidi="ar"/>
        </w:rPr>
      </w:pPr>
    </w:p>
    <w:p w:rsidR="008C7EA7" w:rsidRDefault="003F09E8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为促进我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出租汽车客运市场规范有序发展，服务社会公众选择出行方式，引导社会资源合理配置，根据《国务院办公厅关于深化改革推进出租汽车行业健康发展的指导意见》（国办发〔2016〕58号）等文件要求，经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分析我市出租汽车市场运行指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标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监测信息，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现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供我市</w:t>
      </w:r>
      <w:r w:rsidR="000A682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 w:rsidR="000A682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第</w:t>
      </w:r>
      <w:r w:rsidR="000A682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一季度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出租汽车市场运行指标监测信息如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8C7EA7" w:rsidRDefault="003F09E8">
      <w:pPr>
        <w:widowControl/>
        <w:ind w:firstLineChars="200" w:firstLine="643"/>
        <w:rPr>
          <w:rFonts w:ascii="黑体" w:eastAsia="黑体" w:hAnsi="黑体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b/>
          <w:bCs/>
          <w:color w:val="000000"/>
          <w:kern w:val="0"/>
          <w:sz w:val="32"/>
          <w:szCs w:val="32"/>
          <w:lang w:bidi="ar"/>
        </w:rPr>
        <w:t>一、市场规模</w:t>
      </w:r>
    </w:p>
    <w:p w:rsidR="008C7EA7" w:rsidRDefault="003F09E8">
      <w:pPr>
        <w:widowControl/>
        <w:ind w:firstLineChars="150" w:firstLine="48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仿宋" w:cs="仿宋" w:hint="eastAsia"/>
          <w:bCs/>
          <w:color w:val="000000"/>
          <w:kern w:val="0"/>
          <w:sz w:val="32"/>
          <w:szCs w:val="32"/>
          <w:lang w:bidi="ar"/>
        </w:rPr>
        <w:t>（一）巡游出租车。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截至202</w:t>
      </w:r>
      <w:r w:rsidR="006A0C1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 w:rsidR="006A0C1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月底，我市共有巡游出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租汽车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企业11家、巡游出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车1</w:t>
      </w:r>
      <w:r w:rsidR="006A0C1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004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辆（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其中纯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动车</w:t>
      </w:r>
      <w:r w:rsidR="006A0C1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35</w:t>
      </w:r>
      <w:r w:rsidR="006A0C1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辆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、巡游出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租车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驾驶员</w:t>
      </w:r>
      <w:r w:rsidR="006A0C1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1215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人，巡游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租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车数量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较20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22</w:t>
      </w:r>
      <w:r w:rsidR="006A0C1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年下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半年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减少</w:t>
      </w:r>
      <w:r w:rsidR="006A0C1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488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辆。</w:t>
      </w:r>
    </w:p>
    <w:p w:rsidR="008C7EA7" w:rsidRDefault="003F09E8">
      <w:pPr>
        <w:widowControl/>
        <w:ind w:firstLineChars="150" w:firstLine="48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仿宋" w:cs="仿宋" w:hint="eastAsia"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楷体_GB2312" w:eastAsia="楷体_GB2312" w:hAnsi="仿宋" w:cs="仿宋"/>
          <w:bCs/>
          <w:color w:val="000000"/>
          <w:kern w:val="0"/>
          <w:sz w:val="32"/>
          <w:szCs w:val="32"/>
          <w:lang w:bidi="ar"/>
        </w:rPr>
        <w:t>二）网约出租车。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截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至</w:t>
      </w:r>
      <w:r w:rsidR="006A0C1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 w:rsidR="006A0C1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底，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我市</w:t>
      </w:r>
      <w:r w:rsidR="00F72729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共</w:t>
      </w:r>
      <w:r w:rsidR="00F72729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有</w:t>
      </w:r>
      <w:r>
        <w:rPr>
          <w:rFonts w:ascii="仿宋_GB2312" w:eastAsia="仿宋_GB2312" w:hAnsi="宋体"/>
          <w:color w:val="000000"/>
          <w:sz w:val="32"/>
          <w:szCs w:val="21"/>
        </w:rPr>
        <w:t>网约车平台公司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 w:rsidR="006A0C1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家--滴滴出行、曹操专车、神州专车、万顺叫车、首汽约车、呼我出行、斑马快跑、吉汽出行、900游、阳光出行、如一出行、有鹏出行、直哒车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如祺出行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美团打车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腾飞出行、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携华出行、小拉出行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安用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车、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J刻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出行、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T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出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喜行约车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哈啰出行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。核发</w:t>
      </w:r>
      <w:r>
        <w:rPr>
          <w:rFonts w:ascii="仿宋_GB2312" w:eastAsia="仿宋_GB2312" w:hAnsi="宋体" w:hint="eastAsia"/>
          <w:color w:val="000000"/>
          <w:sz w:val="32"/>
          <w:szCs w:val="21"/>
        </w:rPr>
        <w:t>《网络预约出租汽车运输证》</w:t>
      </w:r>
      <w:r w:rsidR="006A0C1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42558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张（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其中纯电动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车</w:t>
      </w:r>
      <w:r w:rsidR="001469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</w:t>
      </w:r>
      <w:r w:rsidR="006A0C1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6683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辆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宋体" w:hint="eastAsia"/>
          <w:color w:val="000000"/>
          <w:sz w:val="32"/>
          <w:szCs w:val="21"/>
        </w:rPr>
        <w:t>核发</w:t>
      </w:r>
      <w:r>
        <w:rPr>
          <w:rFonts w:ascii="仿宋_GB2312" w:eastAsia="仿宋_GB2312" w:hAnsi="宋体"/>
          <w:color w:val="000000"/>
          <w:sz w:val="32"/>
          <w:szCs w:val="21"/>
        </w:rPr>
        <w:t>《</w:t>
      </w:r>
      <w:r>
        <w:rPr>
          <w:rFonts w:ascii="仿宋_GB2312" w:eastAsia="仿宋_GB2312" w:hAnsi="宋体" w:hint="eastAsia"/>
          <w:color w:val="000000"/>
          <w:sz w:val="32"/>
          <w:szCs w:val="21"/>
        </w:rPr>
        <w:t>网</w:t>
      </w:r>
      <w:r>
        <w:rPr>
          <w:rFonts w:ascii="仿宋_GB2312" w:eastAsia="仿宋_GB2312" w:hAnsi="宋体"/>
          <w:color w:val="000000"/>
          <w:sz w:val="32"/>
          <w:szCs w:val="21"/>
        </w:rPr>
        <w:t>络预约出租汽车驾驶员证》</w:t>
      </w:r>
      <w:r w:rsidR="006A0C16">
        <w:rPr>
          <w:rFonts w:ascii="仿宋_GB2312" w:eastAsia="仿宋_GB2312" w:hAnsi="宋体" w:hint="eastAsia"/>
          <w:color w:val="000000"/>
          <w:sz w:val="32"/>
          <w:szCs w:val="21"/>
        </w:rPr>
        <w:t>101157</w:t>
      </w:r>
      <w:r>
        <w:rPr>
          <w:rFonts w:ascii="仿宋_GB2312" w:eastAsia="仿宋_GB2312" w:hAnsi="宋体" w:hint="eastAsia"/>
          <w:color w:val="000000"/>
          <w:sz w:val="32"/>
          <w:szCs w:val="21"/>
        </w:rPr>
        <w:t>张，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较20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22</w:t>
      </w:r>
      <w:r w:rsidR="006A0C1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年下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半年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，网约车数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量增加</w:t>
      </w:r>
      <w:r w:rsidR="006A0C1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2475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辆，网约车驾驶员增加</w:t>
      </w:r>
      <w:r w:rsidR="006A0C1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2974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人。市区出租汽车万人拥有量达</w:t>
      </w:r>
      <w:r w:rsidR="006A0C1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41.34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辆。</w:t>
      </w:r>
    </w:p>
    <w:p w:rsidR="008C7EA7" w:rsidRDefault="003F09E8">
      <w:pPr>
        <w:widowControl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b/>
          <w:bCs/>
          <w:color w:val="000000"/>
          <w:kern w:val="0"/>
          <w:sz w:val="32"/>
          <w:szCs w:val="32"/>
          <w:lang w:bidi="ar"/>
        </w:rPr>
        <w:t>二、市场运营</w:t>
      </w:r>
    </w:p>
    <w:p w:rsidR="008C7EA7" w:rsidRDefault="003F09E8">
      <w:pPr>
        <w:widowControl/>
        <w:ind w:firstLineChars="150" w:firstLine="48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仿宋" w:cs="仿宋" w:hint="eastAsia"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楷体_GB2312" w:eastAsia="楷体_GB2312" w:hAnsi="仿宋" w:cs="仿宋"/>
          <w:bCs/>
          <w:color w:val="000000"/>
          <w:kern w:val="0"/>
          <w:sz w:val="32"/>
          <w:szCs w:val="32"/>
          <w:lang w:bidi="ar"/>
        </w:rPr>
        <w:t>一）巡</w:t>
      </w:r>
      <w:r>
        <w:rPr>
          <w:rFonts w:ascii="楷体_GB2312" w:eastAsia="楷体_GB2312" w:hAnsi="仿宋" w:cs="仿宋" w:hint="eastAsia"/>
          <w:bCs/>
          <w:color w:val="000000"/>
          <w:kern w:val="0"/>
          <w:sz w:val="32"/>
          <w:szCs w:val="32"/>
          <w:lang w:bidi="ar"/>
        </w:rPr>
        <w:t>游</w:t>
      </w:r>
      <w:r>
        <w:rPr>
          <w:rFonts w:ascii="楷体_GB2312" w:eastAsia="楷体_GB2312" w:hAnsi="仿宋" w:cs="仿宋"/>
          <w:bCs/>
          <w:color w:val="000000"/>
          <w:kern w:val="0"/>
          <w:sz w:val="32"/>
          <w:szCs w:val="32"/>
          <w:lang w:bidi="ar"/>
        </w:rPr>
        <w:t>出租车</w:t>
      </w:r>
      <w:r>
        <w:rPr>
          <w:rFonts w:ascii="楷体_GB2312" w:eastAsia="楷体_GB2312" w:hAnsi="仿宋" w:cs="仿宋" w:hint="eastAsia"/>
          <w:bCs/>
          <w:color w:val="000000"/>
          <w:kern w:val="0"/>
          <w:sz w:val="32"/>
          <w:szCs w:val="32"/>
          <w:lang w:bidi="ar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本统计期内，全市巡游出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车单车日均载客约2</w:t>
      </w:r>
      <w:r w:rsidR="006A0C1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5</w:t>
      </w:r>
      <w:r w:rsidR="00401E37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.</w:t>
      </w:r>
      <w:r w:rsidR="006A0C1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次，单车日均运营里程约</w:t>
      </w:r>
      <w:r w:rsidR="00A268F3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307</w:t>
      </w:r>
      <w:r w:rsidR="00401E37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.</w:t>
      </w:r>
      <w:r w:rsidR="00A268F3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公里、单车日均营收约</w:t>
      </w:r>
      <w:r w:rsidR="00A268F3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514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.</w:t>
      </w:r>
      <w:r w:rsidR="00A268F3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81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元。</w:t>
      </w:r>
    </w:p>
    <w:p w:rsidR="008C7EA7" w:rsidRDefault="003F09E8">
      <w:pPr>
        <w:widowControl/>
        <w:ind w:firstLineChars="150" w:firstLine="480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仿宋" w:cs="仿宋" w:hint="eastAsia"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楷体_GB2312" w:eastAsia="楷体_GB2312" w:hAnsi="仿宋" w:cs="仿宋"/>
          <w:bCs/>
          <w:color w:val="000000"/>
          <w:kern w:val="0"/>
          <w:sz w:val="32"/>
          <w:szCs w:val="32"/>
          <w:lang w:bidi="ar"/>
        </w:rPr>
        <w:t>二</w:t>
      </w:r>
      <w:r>
        <w:rPr>
          <w:rFonts w:ascii="楷体_GB2312" w:eastAsia="楷体_GB2312" w:hAnsi="仿宋" w:cs="仿宋" w:hint="eastAsia"/>
          <w:bCs/>
          <w:color w:val="000000"/>
          <w:kern w:val="0"/>
          <w:sz w:val="32"/>
          <w:szCs w:val="32"/>
          <w:lang w:bidi="ar"/>
        </w:rPr>
        <w:t>）</w:t>
      </w:r>
      <w:r>
        <w:rPr>
          <w:rFonts w:ascii="楷体_GB2312" w:eastAsia="楷体_GB2312" w:hAnsi="仿宋" w:cs="仿宋"/>
          <w:bCs/>
          <w:color w:val="000000"/>
          <w:kern w:val="0"/>
          <w:sz w:val="32"/>
          <w:szCs w:val="32"/>
          <w:lang w:bidi="ar"/>
        </w:rPr>
        <w:t>网</w:t>
      </w:r>
      <w:r>
        <w:rPr>
          <w:rFonts w:ascii="楷体_GB2312" w:eastAsia="楷体_GB2312" w:hAnsi="仿宋" w:cs="仿宋" w:hint="eastAsia"/>
          <w:bCs/>
          <w:color w:val="000000"/>
          <w:kern w:val="0"/>
          <w:sz w:val="32"/>
          <w:szCs w:val="32"/>
          <w:lang w:bidi="ar"/>
        </w:rPr>
        <w:t>约</w:t>
      </w:r>
      <w:r>
        <w:rPr>
          <w:rFonts w:ascii="楷体_GB2312" w:eastAsia="楷体_GB2312" w:hAnsi="仿宋" w:cs="仿宋"/>
          <w:bCs/>
          <w:color w:val="000000"/>
          <w:kern w:val="0"/>
          <w:sz w:val="32"/>
          <w:szCs w:val="32"/>
          <w:lang w:bidi="ar"/>
        </w:rPr>
        <w:t>出</w:t>
      </w:r>
      <w:r>
        <w:rPr>
          <w:rFonts w:ascii="楷体_GB2312" w:eastAsia="楷体_GB2312" w:hAnsi="仿宋" w:cs="仿宋" w:hint="eastAsia"/>
          <w:bCs/>
          <w:color w:val="000000"/>
          <w:kern w:val="0"/>
          <w:sz w:val="32"/>
          <w:szCs w:val="32"/>
          <w:lang w:bidi="ar"/>
        </w:rPr>
        <w:t>租</w:t>
      </w:r>
      <w:r>
        <w:rPr>
          <w:rFonts w:ascii="楷体_GB2312" w:eastAsia="楷体_GB2312" w:hAnsi="仿宋" w:cs="仿宋"/>
          <w:bCs/>
          <w:color w:val="000000"/>
          <w:kern w:val="0"/>
          <w:sz w:val="32"/>
          <w:szCs w:val="32"/>
          <w:lang w:bidi="ar"/>
        </w:rPr>
        <w:t>车。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本统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计期内，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全市网约出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车单车日均订单量约</w:t>
      </w:r>
      <w:r w:rsidR="00A268F3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9.</w:t>
      </w:r>
      <w:r w:rsidR="00886B5D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07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单，其中日均订单&lt;10单的网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约车</w:t>
      </w:r>
      <w:r w:rsidR="000458E9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31511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辆，日均订单≥10单的网约车</w:t>
      </w:r>
      <w:r w:rsidR="000458E9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9238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辆。日均订单≥10单的网约车中，单车日均运营里程约</w:t>
      </w:r>
      <w:r w:rsidR="000458E9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125</w:t>
      </w:r>
      <w:r w:rsidR="00603DEE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.</w:t>
      </w:r>
      <w:r w:rsidR="000458E9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公里、单车日均营收约</w:t>
      </w:r>
      <w:r w:rsidR="00603DEE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26</w:t>
      </w:r>
      <w:r w:rsidR="00A268F3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0</w:t>
      </w:r>
      <w:r w:rsidR="00603DEE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.</w:t>
      </w:r>
      <w:r w:rsidR="00A268F3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83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元。</w:t>
      </w:r>
    </w:p>
    <w:p w:rsidR="008C7EA7" w:rsidRDefault="003F09E8">
      <w:pPr>
        <w:widowControl/>
        <w:ind w:firstLineChars="200" w:firstLine="643"/>
        <w:rPr>
          <w:rFonts w:ascii="黑体" w:eastAsia="黑体" w:hAnsi="黑体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b/>
          <w:bCs/>
          <w:color w:val="000000"/>
          <w:kern w:val="0"/>
          <w:sz w:val="32"/>
          <w:szCs w:val="32"/>
          <w:lang w:bidi="ar"/>
        </w:rPr>
        <w:t>三、市场秩序</w:t>
      </w:r>
    </w:p>
    <w:p w:rsidR="008C7EA7" w:rsidRDefault="00A268F3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2023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第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一季度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，全市交通综合行政执法部门共查处非法营运案件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303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宗，出租汽车营运违章案件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22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宗。其中，全市巡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游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出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租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车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企业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营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运违章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案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件</w:t>
      </w:r>
      <w:r w:rsidR="00580F1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最</w:t>
      </w:r>
      <w:r w:rsidR="00580F1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多的企业是</w:t>
      </w:r>
      <w:r w:rsidR="00580F1B" w:rsidRPr="00580F1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东莞市龙威出行有限公司</w:t>
      </w:r>
      <w:r w:rsidR="00580F1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</w:t>
      </w:r>
      <w:r w:rsidR="00580F1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其它公司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未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有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营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运违章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查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处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案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件</w:t>
      </w:r>
      <w:r w:rsidR="00580F1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）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，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全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市网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约车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平台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公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司营运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违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章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案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件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数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量</w:t>
      </w:r>
      <w:r w:rsidR="00B449B7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最</w:t>
      </w:r>
      <w:r w:rsidR="00B449B7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多</w:t>
      </w:r>
      <w:r w:rsidR="00580F1B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的</w:t>
      </w:r>
      <w:r w:rsidR="00580F1B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是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滴滴出行科技有限公司东莞分公司（滴滴出行）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。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同期，全市交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通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运输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主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管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部门共办结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出租汽车乘客有效投诉</w:t>
      </w:r>
      <w:r w:rsidR="00B449B7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605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件，其中，全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市巡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游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lastRenderedPageBreak/>
        <w:t>车企业乘客有效投诉率</w:t>
      </w:r>
      <w:r w:rsidR="00B449B7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前</w:t>
      </w:r>
      <w:r w:rsidR="00B449B7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三名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是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东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莞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市莞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通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出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行有限公司、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东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莞市龙威出行有限公司、东莞市银城客运出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行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有限公司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全市网约车平台公司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乘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客有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效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投诉率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前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三名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是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广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州旅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宝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网络</w:t>
      </w:r>
      <w:r w:rsidR="007C013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科技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有限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公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司东莞分公司（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J刻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出行）、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四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川神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州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行网约车服务有限公司东莞分公司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小拉出行）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威海市兴安达信息技术有限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责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任公司东莞分</w:t>
      </w:r>
      <w:r w:rsidR="004D2371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公</w:t>
      </w:r>
      <w:r w:rsidR="004D2371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司（安安出行）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8C7EA7" w:rsidRDefault="003F09E8">
      <w:pPr>
        <w:widowControl/>
        <w:ind w:firstLineChars="200" w:firstLine="643"/>
        <w:rPr>
          <w:rFonts w:ascii="黑体" w:eastAsia="黑体" w:hAnsi="黑体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b/>
          <w:bCs/>
          <w:color w:val="000000"/>
          <w:kern w:val="0"/>
          <w:sz w:val="32"/>
          <w:szCs w:val="32"/>
          <w:lang w:bidi="ar"/>
        </w:rPr>
        <w:t>四、风险提示</w:t>
      </w:r>
    </w:p>
    <w:p w:rsidR="008C7EA7" w:rsidRDefault="004D2371" w:rsidP="00B122D8">
      <w:pPr>
        <w:ind w:firstLineChars="200" w:firstLine="640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2023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第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一季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度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，我市巡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游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出租车</w:t>
      </w:r>
      <w:r w:rsidR="00DB1F57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营</w:t>
      </w:r>
      <w:r w:rsidR="00DB1F57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收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比202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 w:rsidR="006C1F5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下半</w:t>
      </w:r>
      <w:r w:rsidR="006C1F5F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年</w:t>
      </w:r>
      <w:r w:rsidR="006C1F5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增</w:t>
      </w:r>
      <w:r w:rsidR="006C1F5F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加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,</w:t>
      </w:r>
      <w:r w:rsidR="006C1F5F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运营里程有所增加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；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网约出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租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车</w:t>
      </w:r>
      <w:r w:rsidR="00DB1F57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营</w:t>
      </w:r>
      <w:r w:rsidR="00DB1F57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收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比2022</w:t>
      </w:r>
      <w:r w:rsidR="006C1F5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年下半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年</w:t>
      </w:r>
      <w:r w:rsidR="00DB1F57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下降</w:t>
      </w:r>
      <w:r w:rsidR="00DB1F57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，</w:t>
      </w:r>
      <w:r w:rsidR="00AC5D45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主要是</w:t>
      </w:r>
      <w:r w:rsidR="001B0B9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进</w:t>
      </w:r>
      <w:r w:rsidR="001B0B9A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入</w:t>
      </w:r>
      <w:r w:rsidR="001B0B9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3月</w:t>
      </w:r>
      <w:r w:rsidR="001B0B9A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份后</w:t>
      </w:r>
      <w:r w:rsidR="001B0B9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出</w:t>
      </w:r>
      <w:r w:rsidR="001B0B9A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行需求</w:t>
      </w:r>
      <w:r w:rsidR="001B0B9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相</w:t>
      </w:r>
      <w:r w:rsidR="001B0B9A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对</w:t>
      </w:r>
      <w:r w:rsidR="001B0B9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减少，</w:t>
      </w:r>
      <w:r w:rsidR="001B0B9A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而</w:t>
      </w:r>
      <w:r w:rsidR="00AC5D45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网</w:t>
      </w:r>
      <w:r w:rsidR="00AC5D4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约</w:t>
      </w:r>
      <w:r w:rsidR="001B0B9A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车数</w:t>
      </w:r>
      <w:r w:rsidR="001B0B9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量</w:t>
      </w:r>
      <w:r w:rsidR="001B0B9A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继续</w:t>
      </w:r>
      <w:r w:rsidR="001B677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增长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  <w:r w:rsidR="000D3BF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目</w:t>
      </w:r>
      <w:r w:rsidR="000D3BF6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前，</w:t>
      </w:r>
      <w:r w:rsidR="00900444" w:rsidRPr="00900444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网约车单车日均订单量低，反映</w:t>
      </w:r>
      <w:r w:rsidR="003F09E8" w:rsidRPr="00316804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行</w:t>
      </w:r>
      <w:r w:rsidR="003F09E8" w:rsidRPr="00316804"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  <w:t>业</w:t>
      </w:r>
      <w:r w:rsidR="003F09E8" w:rsidRPr="00316804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运</w:t>
      </w:r>
      <w:r w:rsidR="003F09E8" w:rsidRPr="00316804"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  <w:t>力</w:t>
      </w:r>
      <w:r w:rsidR="003F09E8" w:rsidRPr="00316804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与</w:t>
      </w:r>
      <w:r w:rsidR="003F09E8" w:rsidRPr="00316804"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  <w:t>需求</w:t>
      </w:r>
      <w:r w:rsidR="003F09E8" w:rsidRPr="00316804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已</w:t>
      </w:r>
      <w:r w:rsidR="001B0B9A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接</w:t>
      </w:r>
      <w:r w:rsidR="001B0B9A"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  <w:t>近</w:t>
      </w:r>
      <w:r w:rsidR="003F09E8" w:rsidRPr="00316804"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lang w:bidi="ar"/>
        </w:rPr>
        <w:t>饱和</w:t>
      </w:r>
      <w:r w:rsidR="003F09E8" w:rsidRPr="00316804">
        <w:rPr>
          <w:rFonts w:ascii="仿宋" w:eastAsia="仿宋" w:hAnsi="仿宋" w:cs="仿宋"/>
          <w:b/>
          <w:color w:val="000000"/>
          <w:kern w:val="0"/>
          <w:sz w:val="32"/>
          <w:szCs w:val="32"/>
          <w:lang w:bidi="ar"/>
        </w:rPr>
        <w:t>，</w:t>
      </w:r>
      <w:r w:rsidR="003F09E8" w:rsidRPr="00316804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郑重提醒拟从事</w:t>
      </w:r>
      <w:r w:rsidR="00F17C2C" w:rsidRPr="00316804">
        <w:rPr>
          <w:rFonts w:ascii="仿宋" w:eastAsia="仿宋" w:hAnsi="仿宋" w:cs="仿宋"/>
          <w:b/>
          <w:bCs/>
          <w:kern w:val="0"/>
          <w:sz w:val="32"/>
          <w:szCs w:val="32"/>
          <w:lang w:bidi="ar"/>
        </w:rPr>
        <w:t>网络预约出租汽车的</w:t>
      </w:r>
      <w:r w:rsidR="00EF1721" w:rsidRPr="00316804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企业</w:t>
      </w:r>
      <w:r w:rsidR="00EF1721" w:rsidRPr="00316804">
        <w:rPr>
          <w:rFonts w:ascii="仿宋" w:eastAsia="仿宋" w:hAnsi="仿宋" w:cs="仿宋"/>
          <w:b/>
          <w:bCs/>
          <w:kern w:val="0"/>
          <w:sz w:val="32"/>
          <w:szCs w:val="32"/>
          <w:lang w:bidi="ar"/>
        </w:rPr>
        <w:t>和</w:t>
      </w:r>
      <w:r w:rsidR="003F09E8" w:rsidRPr="00316804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驾驶员，</w:t>
      </w:r>
      <w:r w:rsidR="00E86767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尤</w:t>
      </w:r>
      <w:r w:rsidR="00E86767">
        <w:rPr>
          <w:rFonts w:ascii="仿宋" w:eastAsia="仿宋" w:hAnsi="仿宋" w:cs="仿宋"/>
          <w:b/>
          <w:bCs/>
          <w:kern w:val="0"/>
          <w:sz w:val="32"/>
          <w:szCs w:val="32"/>
          <w:lang w:bidi="ar"/>
        </w:rPr>
        <w:t>其是个人车主，</w:t>
      </w:r>
      <w:r w:rsidR="00E86767" w:rsidRPr="00496834">
        <w:rPr>
          <w:rFonts w:ascii="仿宋_GB2312" w:eastAsia="仿宋_GB2312" w:hint="eastAsia"/>
          <w:sz w:val="32"/>
          <w:szCs w:val="32"/>
        </w:rPr>
        <w:t>进</w:t>
      </w:r>
      <w:r w:rsidR="00E86767" w:rsidRPr="00496834">
        <w:rPr>
          <w:rFonts w:ascii="仿宋_GB2312" w:eastAsia="仿宋_GB2312"/>
          <w:sz w:val="32"/>
          <w:szCs w:val="32"/>
        </w:rPr>
        <w:t>入行业前请</w:t>
      </w:r>
      <w:r w:rsidR="00E86767">
        <w:rPr>
          <w:rFonts w:ascii="仿宋_GB2312" w:eastAsia="仿宋_GB2312" w:hint="eastAsia"/>
          <w:sz w:val="32"/>
          <w:szCs w:val="32"/>
        </w:rPr>
        <w:t>详</w:t>
      </w:r>
      <w:r w:rsidR="00E86767">
        <w:rPr>
          <w:rFonts w:ascii="仿宋_GB2312" w:eastAsia="仿宋_GB2312"/>
          <w:sz w:val="32"/>
          <w:szCs w:val="32"/>
        </w:rPr>
        <w:t>细了解东</w:t>
      </w:r>
      <w:r w:rsidR="00E86767">
        <w:rPr>
          <w:rFonts w:ascii="仿宋_GB2312" w:eastAsia="仿宋_GB2312" w:hint="eastAsia"/>
          <w:sz w:val="32"/>
          <w:szCs w:val="32"/>
        </w:rPr>
        <w:t>莞</w:t>
      </w:r>
      <w:r w:rsidR="00E86767">
        <w:rPr>
          <w:rFonts w:ascii="仿宋_GB2312" w:eastAsia="仿宋_GB2312"/>
          <w:sz w:val="32"/>
          <w:szCs w:val="32"/>
        </w:rPr>
        <w:t>市网</w:t>
      </w:r>
      <w:r w:rsidR="00E86767">
        <w:rPr>
          <w:rFonts w:ascii="仿宋_GB2312" w:eastAsia="仿宋_GB2312" w:hint="eastAsia"/>
          <w:sz w:val="32"/>
          <w:szCs w:val="32"/>
        </w:rPr>
        <w:t>络</w:t>
      </w:r>
      <w:r w:rsidR="00E86767">
        <w:rPr>
          <w:rFonts w:ascii="仿宋_GB2312" w:eastAsia="仿宋_GB2312"/>
          <w:sz w:val="32"/>
          <w:szCs w:val="32"/>
        </w:rPr>
        <w:t>预约出租汽车行业法规</w:t>
      </w:r>
      <w:r w:rsidR="00E86767">
        <w:rPr>
          <w:rFonts w:ascii="仿宋_GB2312" w:eastAsia="仿宋_GB2312" w:hint="eastAsia"/>
          <w:sz w:val="32"/>
          <w:szCs w:val="32"/>
        </w:rPr>
        <w:t>和</w:t>
      </w:r>
      <w:r w:rsidR="00E86767">
        <w:rPr>
          <w:rFonts w:ascii="仿宋_GB2312" w:eastAsia="仿宋_GB2312"/>
          <w:sz w:val="32"/>
          <w:szCs w:val="32"/>
        </w:rPr>
        <w:t>政策要求，包</w:t>
      </w:r>
      <w:r w:rsidR="00E86767">
        <w:rPr>
          <w:rFonts w:ascii="仿宋_GB2312" w:eastAsia="仿宋_GB2312" w:hint="eastAsia"/>
          <w:sz w:val="32"/>
          <w:szCs w:val="32"/>
        </w:rPr>
        <w:t>括</w:t>
      </w:r>
      <w:r w:rsidR="00E86767">
        <w:rPr>
          <w:rFonts w:ascii="仿宋_GB2312" w:eastAsia="仿宋_GB2312"/>
          <w:sz w:val="32"/>
          <w:szCs w:val="32"/>
        </w:rPr>
        <w:t>但不限于</w:t>
      </w:r>
      <w:r w:rsidR="00E86767">
        <w:rPr>
          <w:rFonts w:ascii="仿宋_GB2312" w:eastAsia="仿宋_GB2312"/>
          <w:b/>
          <w:sz w:val="32"/>
          <w:szCs w:val="32"/>
          <w:u w:val="single"/>
        </w:rPr>
        <w:t>目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前实</w:t>
      </w:r>
      <w:r w:rsidR="00E86767">
        <w:rPr>
          <w:rFonts w:ascii="仿宋_GB2312" w:eastAsia="仿宋_GB2312"/>
          <w:b/>
          <w:sz w:val="32"/>
          <w:szCs w:val="32"/>
          <w:u w:val="single"/>
        </w:rPr>
        <w:t>行市场调节价、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网</w:t>
      </w:r>
      <w:r w:rsidR="00E86767">
        <w:rPr>
          <w:rFonts w:ascii="仿宋_GB2312" w:eastAsia="仿宋_GB2312"/>
          <w:b/>
          <w:sz w:val="32"/>
          <w:szCs w:val="32"/>
          <w:u w:val="single"/>
        </w:rPr>
        <w:t>约车数量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暂</w:t>
      </w:r>
      <w:r w:rsidR="00E86767">
        <w:rPr>
          <w:rFonts w:ascii="仿宋_GB2312" w:eastAsia="仿宋_GB2312"/>
          <w:b/>
          <w:sz w:val="32"/>
          <w:szCs w:val="32"/>
          <w:u w:val="single"/>
        </w:rPr>
        <w:t>无限制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、车</w:t>
      </w:r>
      <w:r w:rsidR="00E86767">
        <w:rPr>
          <w:rFonts w:ascii="仿宋_GB2312" w:eastAsia="仿宋_GB2312"/>
          <w:b/>
          <w:sz w:val="32"/>
          <w:szCs w:val="32"/>
          <w:u w:val="single"/>
        </w:rPr>
        <w:t>辆运输证核发前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须由</w:t>
      </w:r>
      <w:r w:rsidR="00E86767">
        <w:rPr>
          <w:rFonts w:ascii="仿宋_GB2312" w:eastAsia="仿宋_GB2312"/>
          <w:b/>
          <w:sz w:val="32"/>
          <w:szCs w:val="32"/>
          <w:u w:val="single"/>
        </w:rPr>
        <w:t>平台公司向主管部门报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备</w:t>
      </w:r>
      <w:r w:rsidR="00E86767">
        <w:rPr>
          <w:rFonts w:ascii="仿宋_GB2312" w:eastAsia="仿宋_GB2312"/>
          <w:b/>
          <w:sz w:val="32"/>
          <w:szCs w:val="32"/>
          <w:u w:val="single"/>
        </w:rPr>
        <w:t>注册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驾</w:t>
      </w:r>
      <w:r w:rsidR="00E86767">
        <w:rPr>
          <w:rFonts w:ascii="仿宋_GB2312" w:eastAsia="仿宋_GB2312"/>
          <w:b/>
          <w:sz w:val="32"/>
          <w:szCs w:val="32"/>
          <w:u w:val="single"/>
        </w:rPr>
        <w:t>驶员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、驾</w:t>
      </w:r>
      <w:r w:rsidR="00E86767">
        <w:rPr>
          <w:rFonts w:ascii="仿宋_GB2312" w:eastAsia="仿宋_GB2312"/>
          <w:b/>
          <w:sz w:val="32"/>
          <w:szCs w:val="32"/>
          <w:u w:val="single"/>
        </w:rPr>
        <w:t>驶员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报</w:t>
      </w:r>
      <w:r w:rsidR="00E86767">
        <w:rPr>
          <w:rFonts w:ascii="仿宋_GB2312" w:eastAsia="仿宋_GB2312"/>
          <w:b/>
          <w:sz w:val="32"/>
          <w:szCs w:val="32"/>
          <w:u w:val="single"/>
        </w:rPr>
        <w:t>备注册后才能从事客运服务、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车</w:t>
      </w:r>
      <w:r w:rsidR="00E86767">
        <w:rPr>
          <w:rFonts w:ascii="仿宋_GB2312" w:eastAsia="仿宋_GB2312"/>
          <w:b/>
          <w:sz w:val="32"/>
          <w:szCs w:val="32"/>
          <w:u w:val="single"/>
        </w:rPr>
        <w:t>辆不能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“</w:t>
      </w:r>
      <w:r w:rsidR="00E86767">
        <w:rPr>
          <w:rFonts w:ascii="仿宋_GB2312" w:eastAsia="仿宋_GB2312"/>
          <w:b/>
          <w:sz w:val="32"/>
          <w:szCs w:val="32"/>
          <w:u w:val="single"/>
        </w:rPr>
        <w:t>以租代购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”</w:t>
      </w:r>
      <w:r w:rsidR="00E86767">
        <w:rPr>
          <w:rFonts w:ascii="仿宋_GB2312" w:eastAsia="仿宋_GB2312"/>
          <w:b/>
          <w:sz w:val="32"/>
          <w:szCs w:val="32"/>
          <w:u w:val="single"/>
        </w:rPr>
        <w:t>、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个</w:t>
      </w:r>
      <w:r w:rsidR="00E86767">
        <w:rPr>
          <w:rFonts w:ascii="仿宋_GB2312" w:eastAsia="仿宋_GB2312"/>
          <w:b/>
          <w:sz w:val="32"/>
          <w:szCs w:val="32"/>
          <w:u w:val="single"/>
        </w:rPr>
        <w:t>人车辆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须</w:t>
      </w:r>
      <w:r w:rsidR="00E86767">
        <w:rPr>
          <w:rFonts w:ascii="仿宋_GB2312" w:eastAsia="仿宋_GB2312"/>
          <w:b/>
          <w:sz w:val="32"/>
          <w:szCs w:val="32"/>
          <w:u w:val="single"/>
        </w:rPr>
        <w:t>由本人驾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驶、个</w:t>
      </w:r>
      <w:r w:rsidR="00E86767">
        <w:rPr>
          <w:rFonts w:ascii="仿宋_GB2312" w:eastAsia="仿宋_GB2312"/>
          <w:b/>
          <w:sz w:val="32"/>
          <w:szCs w:val="32"/>
          <w:u w:val="single"/>
        </w:rPr>
        <w:t>人不能从事车辆租赁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、</w:t>
      </w:r>
      <w:r w:rsidR="00E86767">
        <w:rPr>
          <w:rFonts w:ascii="仿宋_GB2312" w:eastAsia="仿宋_GB2312"/>
          <w:b/>
          <w:sz w:val="32"/>
          <w:szCs w:val="32"/>
          <w:u w:val="single"/>
        </w:rPr>
        <w:t>车辆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营</w:t>
      </w:r>
      <w:r w:rsidR="00E86767">
        <w:rPr>
          <w:rFonts w:ascii="仿宋_GB2312" w:eastAsia="仿宋_GB2312"/>
          <w:b/>
          <w:sz w:val="32"/>
          <w:szCs w:val="32"/>
          <w:u w:val="single"/>
        </w:rPr>
        <w:t>运年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限为</w:t>
      </w:r>
      <w:r w:rsidR="00E86767">
        <w:rPr>
          <w:rFonts w:ascii="仿宋_GB2312" w:eastAsia="仿宋_GB2312"/>
          <w:b/>
          <w:sz w:val="32"/>
          <w:szCs w:val="32"/>
          <w:u w:val="single"/>
        </w:rPr>
        <w:t>自行驶证注册起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8年</w:t>
      </w:r>
      <w:r w:rsidR="00E86767">
        <w:rPr>
          <w:rFonts w:ascii="仿宋_GB2312" w:eastAsia="仿宋_GB2312"/>
          <w:b/>
          <w:sz w:val="32"/>
          <w:szCs w:val="32"/>
          <w:u w:val="single"/>
        </w:rPr>
        <w:t>、行驶里程满</w:t>
      </w:r>
      <w:r w:rsidR="00E86767">
        <w:rPr>
          <w:rFonts w:ascii="仿宋_GB2312" w:eastAsia="仿宋_GB2312" w:hint="eastAsia"/>
          <w:b/>
          <w:sz w:val="32"/>
          <w:szCs w:val="32"/>
          <w:u w:val="single"/>
        </w:rPr>
        <w:t>60万</w:t>
      </w:r>
      <w:r w:rsidR="00E86767">
        <w:rPr>
          <w:rFonts w:ascii="仿宋_GB2312" w:eastAsia="仿宋_GB2312"/>
          <w:b/>
          <w:sz w:val="32"/>
          <w:szCs w:val="32"/>
          <w:u w:val="single"/>
        </w:rPr>
        <w:t>公里强制报废</w:t>
      </w:r>
      <w:r w:rsidR="00E86767">
        <w:rPr>
          <w:rFonts w:ascii="仿宋_GB2312" w:eastAsia="仿宋_GB2312" w:hint="eastAsia"/>
          <w:sz w:val="32"/>
          <w:szCs w:val="32"/>
        </w:rPr>
        <w:t>等</w:t>
      </w:r>
      <w:r w:rsidR="00F115CC">
        <w:rPr>
          <w:rFonts w:ascii="仿宋_GB2312" w:eastAsia="仿宋_GB2312" w:hint="eastAsia"/>
          <w:sz w:val="32"/>
          <w:szCs w:val="32"/>
        </w:rPr>
        <w:t>，</w:t>
      </w:r>
      <w:r w:rsidR="00662B45">
        <w:rPr>
          <w:rFonts w:ascii="仿宋_GB2312" w:eastAsia="仿宋_GB2312" w:hint="eastAsia"/>
          <w:sz w:val="32"/>
          <w:szCs w:val="32"/>
        </w:rPr>
        <w:t>进</w:t>
      </w:r>
      <w:r w:rsidR="00662B45">
        <w:rPr>
          <w:rFonts w:ascii="仿宋_GB2312" w:eastAsia="仿宋_GB2312"/>
          <w:sz w:val="32"/>
          <w:szCs w:val="32"/>
        </w:rPr>
        <w:t>入行业前，请</w:t>
      </w:r>
      <w:r w:rsidR="00801ADE">
        <w:rPr>
          <w:rFonts w:ascii="仿宋_GB2312" w:eastAsia="仿宋_GB2312"/>
          <w:sz w:val="32"/>
          <w:szCs w:val="32"/>
        </w:rPr>
        <w:t>通过</w:t>
      </w:r>
      <w:r w:rsidR="00801ADE">
        <w:rPr>
          <w:rFonts w:ascii="仿宋_GB2312" w:eastAsia="仿宋_GB2312" w:hint="eastAsia"/>
          <w:sz w:val="32"/>
          <w:szCs w:val="32"/>
        </w:rPr>
        <w:t>媒</w:t>
      </w:r>
      <w:r w:rsidR="00801ADE">
        <w:rPr>
          <w:rFonts w:ascii="仿宋_GB2312" w:eastAsia="仿宋_GB2312"/>
          <w:sz w:val="32"/>
          <w:szCs w:val="32"/>
        </w:rPr>
        <w:t>体、同行、</w:t>
      </w:r>
      <w:r w:rsidR="00801ADE">
        <w:rPr>
          <w:rFonts w:ascii="仿宋_GB2312" w:eastAsia="仿宋_GB2312" w:hint="eastAsia"/>
          <w:sz w:val="32"/>
          <w:szCs w:val="32"/>
        </w:rPr>
        <w:t>公</w:t>
      </w:r>
      <w:r w:rsidR="00801ADE">
        <w:rPr>
          <w:rFonts w:ascii="仿宋_GB2312" w:eastAsia="仿宋_GB2312"/>
          <w:sz w:val="32"/>
          <w:szCs w:val="32"/>
        </w:rPr>
        <w:t>司等多种渠道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了</w:t>
      </w:r>
      <w:r w:rsidR="00801ADE">
        <w:rPr>
          <w:rFonts w:ascii="仿宋_GB2312" w:eastAsia="仿宋_GB2312"/>
          <w:b/>
          <w:sz w:val="32"/>
          <w:szCs w:val="32"/>
          <w:u w:val="single"/>
        </w:rPr>
        <w:t>解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东</w:t>
      </w:r>
      <w:r w:rsidR="00801ADE">
        <w:rPr>
          <w:rFonts w:ascii="仿宋_GB2312" w:eastAsia="仿宋_GB2312"/>
          <w:b/>
          <w:sz w:val="32"/>
          <w:szCs w:val="32"/>
          <w:u w:val="single"/>
        </w:rPr>
        <w:t>莞市网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络</w:t>
      </w:r>
      <w:r w:rsidR="00801ADE">
        <w:rPr>
          <w:rFonts w:ascii="仿宋_GB2312" w:eastAsia="仿宋_GB2312"/>
          <w:b/>
          <w:sz w:val="32"/>
          <w:szCs w:val="32"/>
          <w:u w:val="single"/>
        </w:rPr>
        <w:t>预约出租汽车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数</w:t>
      </w:r>
      <w:r w:rsidR="00801ADE">
        <w:rPr>
          <w:rFonts w:ascii="仿宋_GB2312" w:eastAsia="仿宋_GB2312"/>
          <w:b/>
          <w:sz w:val="32"/>
          <w:szCs w:val="32"/>
          <w:u w:val="single"/>
        </w:rPr>
        <w:t>量、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营运</w:t>
      </w:r>
      <w:r w:rsidR="00801ADE">
        <w:rPr>
          <w:rFonts w:ascii="仿宋_GB2312" w:eastAsia="仿宋_GB2312"/>
          <w:b/>
          <w:sz w:val="32"/>
          <w:szCs w:val="32"/>
          <w:u w:val="single"/>
        </w:rPr>
        <w:t>收入、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在</w:t>
      </w:r>
      <w:r w:rsidR="00801ADE">
        <w:rPr>
          <w:rFonts w:ascii="仿宋_GB2312" w:eastAsia="仿宋_GB2312"/>
          <w:b/>
          <w:sz w:val="32"/>
          <w:szCs w:val="32"/>
          <w:u w:val="single"/>
        </w:rPr>
        <w:t>线时长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、订</w:t>
      </w:r>
      <w:r w:rsidR="00801ADE">
        <w:rPr>
          <w:rFonts w:ascii="仿宋_GB2312" w:eastAsia="仿宋_GB2312"/>
          <w:b/>
          <w:sz w:val="32"/>
          <w:szCs w:val="32"/>
          <w:u w:val="single"/>
        </w:rPr>
        <w:t>单情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况，充分了解注册平台</w:t>
      </w:r>
      <w:r w:rsidR="00801ADE">
        <w:rPr>
          <w:rFonts w:ascii="仿宋_GB2312" w:eastAsia="仿宋_GB2312"/>
          <w:b/>
          <w:sz w:val="32"/>
          <w:szCs w:val="32"/>
          <w:u w:val="single"/>
        </w:rPr>
        <w:t>订单派发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机</w:t>
      </w:r>
      <w:r w:rsidR="00801ADE">
        <w:rPr>
          <w:rFonts w:ascii="仿宋_GB2312" w:eastAsia="仿宋_GB2312"/>
          <w:b/>
          <w:sz w:val="32"/>
          <w:szCs w:val="32"/>
          <w:u w:val="single"/>
        </w:rPr>
        <w:t>制、激励和惩戒制度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等情</w:t>
      </w:r>
      <w:r w:rsidR="00801ADE">
        <w:rPr>
          <w:rFonts w:ascii="仿宋_GB2312" w:eastAsia="仿宋_GB2312"/>
          <w:b/>
          <w:sz w:val="32"/>
          <w:szCs w:val="32"/>
          <w:u w:val="single"/>
        </w:rPr>
        <w:t>况，</w:t>
      </w:r>
      <w:r w:rsidR="00662B45">
        <w:rPr>
          <w:rFonts w:ascii="仿宋_GB2312" w:eastAsia="仿宋_GB2312" w:hint="eastAsia"/>
          <w:b/>
          <w:sz w:val="32"/>
          <w:szCs w:val="32"/>
          <w:u w:val="single"/>
        </w:rPr>
        <w:lastRenderedPageBreak/>
        <w:t>结</w:t>
      </w:r>
      <w:r w:rsidR="00662B45">
        <w:rPr>
          <w:rFonts w:ascii="仿宋_GB2312" w:eastAsia="仿宋_GB2312"/>
          <w:b/>
          <w:sz w:val="32"/>
          <w:szCs w:val="32"/>
          <w:u w:val="single"/>
        </w:rPr>
        <w:t>合个人还贷能力</w:t>
      </w:r>
      <w:r w:rsidR="00662B45">
        <w:rPr>
          <w:rFonts w:ascii="仿宋_GB2312" w:eastAsia="仿宋_GB2312" w:hint="eastAsia"/>
          <w:b/>
          <w:sz w:val="32"/>
          <w:szCs w:val="32"/>
          <w:u w:val="single"/>
        </w:rPr>
        <w:t>和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“营运</w:t>
      </w:r>
      <w:r w:rsidR="00801ADE">
        <w:rPr>
          <w:rFonts w:ascii="仿宋_GB2312" w:eastAsia="仿宋_GB2312"/>
          <w:b/>
          <w:sz w:val="32"/>
          <w:szCs w:val="32"/>
          <w:u w:val="single"/>
        </w:rPr>
        <w:t>收入因供需变化、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平</w:t>
      </w:r>
      <w:r w:rsidR="00801ADE">
        <w:rPr>
          <w:rFonts w:ascii="仿宋_GB2312" w:eastAsia="仿宋_GB2312"/>
          <w:b/>
          <w:sz w:val="32"/>
          <w:szCs w:val="32"/>
          <w:u w:val="single"/>
        </w:rPr>
        <w:t>台公司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管</w:t>
      </w:r>
      <w:r w:rsidR="00801ADE">
        <w:rPr>
          <w:rFonts w:ascii="仿宋_GB2312" w:eastAsia="仿宋_GB2312"/>
          <w:b/>
          <w:sz w:val="32"/>
          <w:szCs w:val="32"/>
          <w:u w:val="single"/>
        </w:rPr>
        <w:t>理等市场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条</w:t>
      </w:r>
      <w:r w:rsidR="00801ADE">
        <w:rPr>
          <w:rFonts w:ascii="仿宋_GB2312" w:eastAsia="仿宋_GB2312"/>
          <w:b/>
          <w:sz w:val="32"/>
          <w:szCs w:val="32"/>
          <w:u w:val="single"/>
        </w:rPr>
        <w:t>件变化而有波动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甚</w:t>
      </w:r>
      <w:r w:rsidR="00801ADE">
        <w:rPr>
          <w:rFonts w:ascii="仿宋_GB2312" w:eastAsia="仿宋_GB2312"/>
          <w:b/>
          <w:sz w:val="32"/>
          <w:szCs w:val="32"/>
          <w:u w:val="single"/>
        </w:rPr>
        <w:t>或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有</w:t>
      </w:r>
      <w:r w:rsidR="00C77398">
        <w:rPr>
          <w:rFonts w:ascii="仿宋_GB2312" w:eastAsia="仿宋_GB2312"/>
          <w:b/>
          <w:sz w:val="32"/>
          <w:szCs w:val="32"/>
          <w:u w:val="single"/>
        </w:rPr>
        <w:t>较大幅度下降</w:t>
      </w:r>
      <w:r w:rsidR="00801ADE">
        <w:rPr>
          <w:rFonts w:ascii="仿宋_GB2312" w:eastAsia="仿宋_GB2312"/>
          <w:b/>
          <w:sz w:val="32"/>
          <w:szCs w:val="32"/>
          <w:u w:val="single"/>
        </w:rPr>
        <w:t>风险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”</w:t>
      </w:r>
      <w:r w:rsidR="00662B45">
        <w:rPr>
          <w:rFonts w:ascii="仿宋_GB2312" w:eastAsia="仿宋_GB2312" w:hint="eastAsia"/>
          <w:b/>
          <w:sz w:val="32"/>
          <w:szCs w:val="32"/>
          <w:u w:val="single"/>
        </w:rPr>
        <w:t>的情</w:t>
      </w:r>
      <w:r w:rsidR="00662B45">
        <w:rPr>
          <w:rFonts w:ascii="仿宋_GB2312" w:eastAsia="仿宋_GB2312"/>
          <w:b/>
          <w:sz w:val="32"/>
          <w:szCs w:val="32"/>
          <w:u w:val="single"/>
        </w:rPr>
        <w:t>况</w:t>
      </w:r>
      <w:r w:rsidR="00801ADE">
        <w:rPr>
          <w:rFonts w:ascii="仿宋_GB2312" w:eastAsia="仿宋_GB2312" w:hint="eastAsia"/>
          <w:b/>
          <w:sz w:val="32"/>
          <w:szCs w:val="32"/>
          <w:u w:val="single"/>
        </w:rPr>
        <w:t>，</w:t>
      </w:r>
      <w:r w:rsidR="003F09E8" w:rsidRPr="009F58EA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审慎做好投资和从业分析，理性选择从业方向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。欢迎市民就出租汽车违法违规、服务质量等问题向东</w:t>
      </w:r>
      <w:r w:rsidR="003F09E8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莞市交通运输局</w:t>
      </w:r>
      <w:r w:rsidR="003F09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反映，共同促进我市出租汽车行业安全、规范、健康、稳定发展。</w:t>
      </w:r>
    </w:p>
    <w:sectPr w:rsidR="008C7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0D45" w:rsidRDefault="00A10D45" w:rsidP="009F58EA">
      <w:r>
        <w:separator/>
      </w:r>
    </w:p>
  </w:endnote>
  <w:endnote w:type="continuationSeparator" w:id="0">
    <w:p w:rsidR="00A10D45" w:rsidRDefault="00A10D45" w:rsidP="009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0D45" w:rsidRDefault="00A10D45" w:rsidP="009F58EA">
      <w:r>
        <w:separator/>
      </w:r>
    </w:p>
  </w:footnote>
  <w:footnote w:type="continuationSeparator" w:id="0">
    <w:p w:rsidR="00A10D45" w:rsidRDefault="00A10D45" w:rsidP="009F5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27"/>
    <w:rsid w:val="00014E40"/>
    <w:rsid w:val="00031303"/>
    <w:rsid w:val="000446A2"/>
    <w:rsid w:val="000458E9"/>
    <w:rsid w:val="000824F1"/>
    <w:rsid w:val="00086919"/>
    <w:rsid w:val="000A6826"/>
    <w:rsid w:val="000D3BF6"/>
    <w:rsid w:val="00146971"/>
    <w:rsid w:val="00175D68"/>
    <w:rsid w:val="00182358"/>
    <w:rsid w:val="001B0B9A"/>
    <w:rsid w:val="001B346F"/>
    <w:rsid w:val="001B6776"/>
    <w:rsid w:val="001E59F4"/>
    <w:rsid w:val="00282A95"/>
    <w:rsid w:val="00306379"/>
    <w:rsid w:val="00316804"/>
    <w:rsid w:val="00320783"/>
    <w:rsid w:val="003B5967"/>
    <w:rsid w:val="003F09E8"/>
    <w:rsid w:val="00401E37"/>
    <w:rsid w:val="00423E9A"/>
    <w:rsid w:val="00436AA2"/>
    <w:rsid w:val="004657E1"/>
    <w:rsid w:val="00480D6B"/>
    <w:rsid w:val="00496834"/>
    <w:rsid w:val="004D2371"/>
    <w:rsid w:val="004E5BA3"/>
    <w:rsid w:val="004E6FDB"/>
    <w:rsid w:val="004F1487"/>
    <w:rsid w:val="0053659A"/>
    <w:rsid w:val="00580F1B"/>
    <w:rsid w:val="005D153C"/>
    <w:rsid w:val="005F33BB"/>
    <w:rsid w:val="00603DEE"/>
    <w:rsid w:val="00647427"/>
    <w:rsid w:val="00662B45"/>
    <w:rsid w:val="00673F66"/>
    <w:rsid w:val="00675561"/>
    <w:rsid w:val="00683A56"/>
    <w:rsid w:val="00684D08"/>
    <w:rsid w:val="00687AAF"/>
    <w:rsid w:val="006A0C16"/>
    <w:rsid w:val="006C1F5F"/>
    <w:rsid w:val="006C2855"/>
    <w:rsid w:val="00714B43"/>
    <w:rsid w:val="00722055"/>
    <w:rsid w:val="00746D00"/>
    <w:rsid w:val="007830D6"/>
    <w:rsid w:val="00795C13"/>
    <w:rsid w:val="007C0130"/>
    <w:rsid w:val="007C1A71"/>
    <w:rsid w:val="007E141F"/>
    <w:rsid w:val="00801ADE"/>
    <w:rsid w:val="00803930"/>
    <w:rsid w:val="00810462"/>
    <w:rsid w:val="00815D7E"/>
    <w:rsid w:val="00823DD3"/>
    <w:rsid w:val="00826A95"/>
    <w:rsid w:val="00831A99"/>
    <w:rsid w:val="0084173D"/>
    <w:rsid w:val="0085796E"/>
    <w:rsid w:val="00886B5D"/>
    <w:rsid w:val="008C7EA7"/>
    <w:rsid w:val="008F3643"/>
    <w:rsid w:val="00900444"/>
    <w:rsid w:val="009C143F"/>
    <w:rsid w:val="009E74E2"/>
    <w:rsid w:val="009F58EA"/>
    <w:rsid w:val="00A10D45"/>
    <w:rsid w:val="00A268F3"/>
    <w:rsid w:val="00A43C30"/>
    <w:rsid w:val="00A958E5"/>
    <w:rsid w:val="00AA2E92"/>
    <w:rsid w:val="00AC404D"/>
    <w:rsid w:val="00AC5D45"/>
    <w:rsid w:val="00AE3020"/>
    <w:rsid w:val="00AF1D70"/>
    <w:rsid w:val="00B122D8"/>
    <w:rsid w:val="00B1421C"/>
    <w:rsid w:val="00B449B7"/>
    <w:rsid w:val="00B95569"/>
    <w:rsid w:val="00BA132E"/>
    <w:rsid w:val="00BB0131"/>
    <w:rsid w:val="00BC1F0B"/>
    <w:rsid w:val="00BE21DA"/>
    <w:rsid w:val="00BE37EA"/>
    <w:rsid w:val="00BF4154"/>
    <w:rsid w:val="00C1549A"/>
    <w:rsid w:val="00C178EE"/>
    <w:rsid w:val="00C17B5B"/>
    <w:rsid w:val="00C34665"/>
    <w:rsid w:val="00C77398"/>
    <w:rsid w:val="00CB5D33"/>
    <w:rsid w:val="00CE5869"/>
    <w:rsid w:val="00D97915"/>
    <w:rsid w:val="00DB1F57"/>
    <w:rsid w:val="00DB78FC"/>
    <w:rsid w:val="00DF1910"/>
    <w:rsid w:val="00E22FEB"/>
    <w:rsid w:val="00E529A4"/>
    <w:rsid w:val="00E86767"/>
    <w:rsid w:val="00ED2BC5"/>
    <w:rsid w:val="00EE397A"/>
    <w:rsid w:val="00EF1721"/>
    <w:rsid w:val="00EF692A"/>
    <w:rsid w:val="00F0624F"/>
    <w:rsid w:val="00F115CC"/>
    <w:rsid w:val="00F170AD"/>
    <w:rsid w:val="00F17C2C"/>
    <w:rsid w:val="00F62468"/>
    <w:rsid w:val="00F72729"/>
    <w:rsid w:val="00F8274C"/>
    <w:rsid w:val="00FA1AA4"/>
    <w:rsid w:val="00FB6B82"/>
    <w:rsid w:val="305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D1798"/>
  <w15:docId w15:val="{8BC2A6C7-FA44-481C-A586-A32C10F3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88CBCF-9CB1-43C0-9FFB-A004029CE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蔡少文</dc:creator>
  <cp:lastModifiedBy>123</cp:lastModifiedBy>
  <cp:revision>32</cp:revision>
  <cp:lastPrinted>2023-04-14T13:42:00Z</cp:lastPrinted>
  <dcterms:created xsi:type="dcterms:W3CDTF">2021-02-02T00:55:00Z</dcterms:created>
  <dcterms:modified xsi:type="dcterms:W3CDTF">2023-04-17T01:54:00Z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