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00" w:rsidRDefault="005433CD">
      <w:pPr>
        <w:pStyle w:val="2"/>
        <w:jc w:val="center"/>
      </w:pPr>
      <w:r w:rsidRPr="005433CD">
        <w:rPr>
          <w:rFonts w:hint="eastAsia"/>
        </w:rPr>
        <w:t>2021</w:t>
      </w:r>
      <w:r w:rsidRPr="005433CD">
        <w:rPr>
          <w:rFonts w:hint="eastAsia"/>
        </w:rPr>
        <w:t>年</w:t>
      </w:r>
      <w:r w:rsidRPr="005433CD">
        <w:rPr>
          <w:rFonts w:hint="eastAsia"/>
        </w:rPr>
        <w:t>08</w:t>
      </w:r>
      <w:r w:rsidRPr="005433CD">
        <w:rPr>
          <w:rFonts w:hint="eastAsia"/>
        </w:rPr>
        <w:t>月凌晨</w:t>
      </w:r>
      <w:r w:rsidRPr="005433CD">
        <w:rPr>
          <w:rFonts w:hint="eastAsia"/>
        </w:rPr>
        <w:t>2</w:t>
      </w:r>
      <w:r w:rsidRPr="005433CD">
        <w:rPr>
          <w:rFonts w:hint="eastAsia"/>
        </w:rPr>
        <w:t>时</w:t>
      </w:r>
      <w:r w:rsidRPr="005433CD">
        <w:rPr>
          <w:rFonts w:hint="eastAsia"/>
        </w:rPr>
        <w:t>-5</w:t>
      </w:r>
      <w:r w:rsidRPr="005433CD">
        <w:rPr>
          <w:rFonts w:hint="eastAsia"/>
        </w:rPr>
        <w:t>时运行客运车辆运营天数排名表</w:t>
      </w: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656"/>
        <w:gridCol w:w="5825"/>
        <w:gridCol w:w="2142"/>
        <w:gridCol w:w="1189"/>
        <w:gridCol w:w="3392"/>
        <w:gridCol w:w="970"/>
      </w:tblGrid>
      <w:tr w:rsidR="00406500">
        <w:trPr>
          <w:trHeight w:val="40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500" w:rsidRDefault="005433C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名次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500" w:rsidRDefault="005433C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500" w:rsidRDefault="005433C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500" w:rsidRDefault="005433C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辖区市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500" w:rsidRDefault="005433C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500" w:rsidRDefault="005433C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营运天数</w:t>
            </w:r>
          </w:p>
        </w:tc>
      </w:tr>
      <w:tr w:rsidR="00EC0256" w:rsidTr="00B34AD8">
        <w:trPr>
          <w:trHeight w:val="3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粤</w:t>
            </w:r>
            <w:r>
              <w:rPr>
                <w:rFonts w:ascii="Arial" w:hAnsi="Arial" w:cs="Arial"/>
                <w:sz w:val="22"/>
              </w:rPr>
              <w:t>A06171D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黄绿双拼色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广州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广州快搭商旅客运有限公司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EC0256" w:rsidTr="00B34AD8">
        <w:trPr>
          <w:trHeight w:val="3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粤</w:t>
            </w:r>
            <w:r>
              <w:rPr>
                <w:rFonts w:ascii="Arial" w:hAnsi="Arial" w:cs="Arial"/>
                <w:sz w:val="22"/>
              </w:rPr>
              <w:t>BHU608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深圳市立帆运输集团有限公司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</w:tr>
      <w:tr w:rsidR="00EC0256" w:rsidTr="00B34AD8">
        <w:trPr>
          <w:trHeight w:val="3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粤</w:t>
            </w:r>
            <w:r>
              <w:rPr>
                <w:rFonts w:ascii="Arial" w:hAnsi="Arial" w:cs="Arial"/>
                <w:sz w:val="22"/>
              </w:rPr>
              <w:t>AK9291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广州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广州公交集团第二公共汽车有限公司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EC0256" w:rsidTr="00B34AD8">
        <w:trPr>
          <w:trHeight w:val="3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粤</w:t>
            </w:r>
            <w:r>
              <w:rPr>
                <w:rFonts w:ascii="Arial" w:hAnsi="Arial" w:cs="Arial"/>
                <w:sz w:val="22"/>
              </w:rPr>
              <w:t>BHT913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深圳市立帆运输集团有限公司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EC0256" w:rsidTr="00B34AD8">
        <w:trPr>
          <w:trHeight w:val="3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粤</w:t>
            </w:r>
            <w:r>
              <w:rPr>
                <w:rFonts w:ascii="Arial" w:hAnsi="Arial" w:cs="Arial"/>
                <w:sz w:val="22"/>
              </w:rPr>
              <w:t>BJU765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深圳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深圳市运顺客运</w:t>
            </w:r>
            <w:proofErr w:type="gramEnd"/>
            <w:r>
              <w:rPr>
                <w:rFonts w:ascii="Arial" w:hAnsi="Arial" w:cs="Arial"/>
                <w:sz w:val="22"/>
              </w:rPr>
              <w:t>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EC0256" w:rsidTr="00B34AD8">
        <w:trPr>
          <w:trHeight w:val="3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粤</w:t>
            </w:r>
            <w:r>
              <w:rPr>
                <w:rFonts w:ascii="Arial" w:hAnsi="Arial" w:cs="Arial"/>
                <w:sz w:val="22"/>
              </w:rPr>
              <w:t>MM1601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梅州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梅州</w:t>
            </w:r>
            <w:proofErr w:type="gramStart"/>
            <w:r>
              <w:rPr>
                <w:rFonts w:ascii="Arial" w:hAnsi="Arial" w:cs="Arial"/>
                <w:sz w:val="22"/>
              </w:rPr>
              <w:t>市粤运汽车运输</w:t>
            </w:r>
            <w:proofErr w:type="gramEnd"/>
            <w:r>
              <w:rPr>
                <w:rFonts w:ascii="Arial" w:hAnsi="Arial" w:cs="Arial"/>
                <w:sz w:val="22"/>
              </w:rPr>
              <w:t>有限公司大埔客运分公司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EC0256" w:rsidTr="00B34AD8">
        <w:trPr>
          <w:trHeight w:val="3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粤</w:t>
            </w:r>
            <w:r>
              <w:rPr>
                <w:rFonts w:ascii="Arial" w:hAnsi="Arial" w:cs="Arial"/>
                <w:sz w:val="22"/>
              </w:rPr>
              <w:t>A06109D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黄绿双拼色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广州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广州快搭商旅客运有限公司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EC0256" w:rsidTr="00B34AD8">
        <w:trPr>
          <w:trHeight w:val="3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粤</w:t>
            </w:r>
            <w:r>
              <w:rPr>
                <w:rFonts w:ascii="Arial" w:hAnsi="Arial" w:cs="Arial"/>
                <w:sz w:val="22"/>
              </w:rPr>
              <w:t>ABL498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广州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广州公交集团第二公共汽车有限公司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EC0256" w:rsidTr="00B34AD8">
        <w:trPr>
          <w:trHeight w:val="3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粤</w:t>
            </w:r>
            <w:r>
              <w:rPr>
                <w:rFonts w:ascii="Arial" w:hAnsi="Arial" w:cs="Arial"/>
                <w:sz w:val="22"/>
              </w:rPr>
              <w:t>ACN960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广州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广州公交集团第二公共汽车有限公司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EC0256" w:rsidTr="00B34AD8">
        <w:trPr>
          <w:trHeight w:val="3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粤</w:t>
            </w:r>
            <w:r>
              <w:rPr>
                <w:rFonts w:ascii="Arial" w:hAnsi="Arial" w:cs="Arial"/>
                <w:sz w:val="22"/>
              </w:rPr>
              <w:t>ACN968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黄色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广州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广州公交集团第二公共汽车有限公司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256" w:rsidRDefault="00EC0256" w:rsidP="00EC02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</w:tbl>
    <w:p w:rsidR="00406500" w:rsidRDefault="00406500"/>
    <w:p w:rsidR="00406500" w:rsidRDefault="00406500"/>
    <w:sectPr w:rsidR="0040650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00"/>
    <w:rsid w:val="00406500"/>
    <w:rsid w:val="005433CD"/>
    <w:rsid w:val="00EC0256"/>
    <w:rsid w:val="02184994"/>
    <w:rsid w:val="06CD3F2B"/>
    <w:rsid w:val="19876CC4"/>
    <w:rsid w:val="3AA541E3"/>
    <w:rsid w:val="44287844"/>
    <w:rsid w:val="45D42DEE"/>
    <w:rsid w:val="57EE33E5"/>
    <w:rsid w:val="67134D52"/>
    <w:rsid w:val="67212C64"/>
    <w:rsid w:val="67E74EB8"/>
    <w:rsid w:val="6A3A2F76"/>
    <w:rsid w:val="6C96599D"/>
    <w:rsid w:val="6DB15660"/>
    <w:rsid w:val="6EBF0B6B"/>
    <w:rsid w:val="70C2064F"/>
    <w:rsid w:val="74E2106D"/>
    <w:rsid w:val="7F9F287D"/>
    <w:rsid w:val="7FF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5F222"/>
  <w15:docId w15:val="{330B6708-E732-48FE-B7D7-39B32965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</dc:creator>
  <cp:lastModifiedBy>Admin</cp:lastModifiedBy>
  <cp:revision>3</cp:revision>
  <dcterms:created xsi:type="dcterms:W3CDTF">2014-10-29T12:08:00Z</dcterms:created>
  <dcterms:modified xsi:type="dcterms:W3CDTF">2021-09-12T01:40:00Z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51FD44F6552B40C8A87B66BE19994F52</vt:lpwstr>
  </property>
</Properties>
</file>