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粤BEE183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粤BJ8783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粤E19013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茂名市光源运输有限公司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粤K26815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云浮市云通运输有限公司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粤W06687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云浮市汽车运输集团有限公司郁南分公司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粤W07457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深圳市路源通运输有限公司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粤BHB355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粤W09790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粤W09920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粤K23125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云浮市汽车运输集团有限公司郁南分公司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粤W03279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五华县大昌燃气有限公司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粤M57146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梅州市梅县区福榕石油液化气有限公司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粤MKM909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茂名市光源运输有限公司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粤K26846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粤BFL550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16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40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2019-10-08T10:29:58Z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