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CCB" w:rsidRDefault="00510C13" w:rsidP="00DC7CCB">
      <w:pPr>
        <w:pStyle w:val="2"/>
        <w:jc w:val="center"/>
      </w:pPr>
      <w:r>
        <w:rPr>
          <w:rFonts w:hint="eastAsia"/>
        </w:rPr>
        <w:t>201</w:t>
      </w:r>
      <w:r w:rsidR="002F4BC3">
        <w:t>9</w:t>
      </w:r>
      <w:r w:rsidR="00DC7CCB" w:rsidRPr="00317CCE">
        <w:rPr>
          <w:rFonts w:hint="eastAsia"/>
        </w:rPr>
        <w:t>年</w:t>
      </w:r>
      <w:r w:rsidR="00E96018">
        <w:rPr>
          <w:rFonts w:hint="eastAsia"/>
        </w:rPr>
        <w:t>1</w:t>
      </w:r>
      <w:r w:rsidR="002F4BC3">
        <w:rPr>
          <w:rFonts w:hint="eastAsia"/>
        </w:rPr>
        <w:t>0</w:t>
      </w:r>
      <w:r w:rsidR="00DC7CCB">
        <w:rPr>
          <w:rFonts w:hint="eastAsia"/>
        </w:rPr>
        <w:t>月凌晨</w:t>
      </w:r>
      <w:r w:rsidR="00DC7CCB">
        <w:t>2</w:t>
      </w:r>
      <w:r w:rsidR="00DC7CCB">
        <w:rPr>
          <w:rFonts w:hint="eastAsia"/>
        </w:rPr>
        <w:t>时</w:t>
      </w:r>
      <w:r w:rsidR="00DC7CCB">
        <w:t>-5</w:t>
      </w:r>
      <w:r w:rsidR="00DC7CCB">
        <w:rPr>
          <w:rFonts w:hint="eastAsia"/>
        </w:rPr>
        <w:t>时运行客运车辆运营天数排名表</w:t>
      </w:r>
    </w:p>
    <w:tbl>
      <w:tblPr>
        <w:tblW w:w="13556" w:type="dxa"/>
        <w:tblLook w:val="04A0" w:firstRow="1" w:lastRow="0" w:firstColumn="1" w:lastColumn="0" w:noHBand="0" w:noVBand="1"/>
      </w:tblPr>
      <w:tblGrid>
        <w:gridCol w:w="1514"/>
        <w:gridCol w:w="2248"/>
        <w:gridCol w:w="1597"/>
        <w:gridCol w:w="1893"/>
        <w:gridCol w:w="4733"/>
        <w:gridCol w:w="1571"/>
      </w:tblGrid>
      <w:tr w:rsidR="000D591C" w:rsidRPr="000D591C" w:rsidTr="000D591C">
        <w:trPr>
          <w:trHeight w:val="491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</w:pPr>
            <w:r w:rsidRPr="000D591C"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  <w:t>名次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</w:pPr>
            <w:r w:rsidRPr="000D591C"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  <w:t>车牌号码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</w:pPr>
            <w:r w:rsidRPr="000D591C"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  <w:t>车牌颜色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</w:pPr>
            <w:r w:rsidRPr="000D591C"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  <w:t>辖区市</w:t>
            </w:r>
          </w:p>
        </w:tc>
        <w:tc>
          <w:tcPr>
            <w:tcW w:w="4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</w:pPr>
            <w:r w:rsidRPr="000D591C"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  <w:t>业户名称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</w:pPr>
            <w:r w:rsidRPr="000D591C"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  <w:t>营运天数</w:t>
            </w:r>
          </w:p>
        </w:tc>
      </w:tr>
      <w:tr w:rsidR="000D591C" w:rsidRPr="000D591C" w:rsidTr="000D591C">
        <w:trPr>
          <w:trHeight w:val="424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591C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591C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0D591C">
              <w:rPr>
                <w:rFonts w:ascii="Arial" w:eastAsia="宋体" w:hAnsi="Arial" w:cs="Arial"/>
                <w:kern w:val="0"/>
                <w:sz w:val="22"/>
              </w:rPr>
              <w:t>B40113D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591C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591C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591C">
              <w:rPr>
                <w:rFonts w:ascii="Arial" w:eastAsia="宋体" w:hAnsi="Arial" w:cs="Arial"/>
                <w:kern w:val="0"/>
                <w:sz w:val="22"/>
              </w:rPr>
              <w:t>深圳市中南服务巴士有限公司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591C">
              <w:rPr>
                <w:rFonts w:ascii="Arial" w:eastAsia="宋体" w:hAnsi="Arial" w:cs="Arial"/>
                <w:kern w:val="0"/>
                <w:sz w:val="22"/>
              </w:rPr>
              <w:t>29</w:t>
            </w:r>
          </w:p>
        </w:tc>
      </w:tr>
      <w:tr w:rsidR="000D591C" w:rsidRPr="000D591C" w:rsidTr="000D591C">
        <w:trPr>
          <w:trHeight w:val="424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591C">
              <w:rPr>
                <w:rFonts w:ascii="Arial" w:eastAsia="宋体" w:hAnsi="Arial" w:cs="Arial"/>
                <w:kern w:val="0"/>
                <w:sz w:val="22"/>
              </w:rPr>
              <w:t>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591C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0D591C">
              <w:rPr>
                <w:rFonts w:ascii="Arial" w:eastAsia="宋体" w:hAnsi="Arial" w:cs="Arial"/>
                <w:kern w:val="0"/>
                <w:sz w:val="22"/>
              </w:rPr>
              <w:t>D68553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591C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591C">
              <w:rPr>
                <w:rFonts w:ascii="Arial" w:eastAsia="宋体" w:hAnsi="Arial" w:cs="Arial"/>
                <w:kern w:val="0"/>
                <w:sz w:val="22"/>
              </w:rPr>
              <w:t>汕头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591C">
              <w:rPr>
                <w:rFonts w:ascii="Arial" w:eastAsia="宋体" w:hAnsi="Arial" w:cs="Arial"/>
                <w:kern w:val="0"/>
                <w:sz w:val="22"/>
              </w:rPr>
              <w:t>汕头市汽车客运总公司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591C">
              <w:rPr>
                <w:rFonts w:ascii="Arial" w:eastAsia="宋体" w:hAnsi="Arial" w:cs="Arial"/>
                <w:kern w:val="0"/>
                <w:sz w:val="22"/>
              </w:rPr>
              <w:t>28</w:t>
            </w:r>
          </w:p>
        </w:tc>
      </w:tr>
      <w:tr w:rsidR="000D591C" w:rsidRPr="000D591C" w:rsidTr="000D591C">
        <w:trPr>
          <w:trHeight w:val="424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591C">
              <w:rPr>
                <w:rFonts w:ascii="Arial" w:eastAsia="宋体" w:hAnsi="Arial" w:cs="Arial"/>
                <w:kern w:val="0"/>
                <w:sz w:val="22"/>
              </w:rPr>
              <w:t>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591C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0D591C">
              <w:rPr>
                <w:rFonts w:ascii="Arial" w:eastAsia="宋体" w:hAnsi="Arial" w:cs="Arial"/>
                <w:kern w:val="0"/>
                <w:sz w:val="22"/>
              </w:rPr>
              <w:t>B34789D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591C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591C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591C">
              <w:rPr>
                <w:rFonts w:ascii="Arial" w:eastAsia="宋体" w:hAnsi="Arial" w:cs="Arial"/>
                <w:kern w:val="0"/>
                <w:sz w:val="22"/>
              </w:rPr>
              <w:t>深圳市中南服务巴士有限公司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591C">
              <w:rPr>
                <w:rFonts w:ascii="Arial" w:eastAsia="宋体" w:hAnsi="Arial" w:cs="Arial"/>
                <w:kern w:val="0"/>
                <w:sz w:val="22"/>
              </w:rPr>
              <w:t>27</w:t>
            </w:r>
          </w:p>
        </w:tc>
      </w:tr>
      <w:tr w:rsidR="000D591C" w:rsidRPr="000D591C" w:rsidTr="000D591C">
        <w:trPr>
          <w:trHeight w:val="424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591C">
              <w:rPr>
                <w:rFonts w:ascii="Arial" w:eastAsia="宋体" w:hAnsi="Arial" w:cs="Arial"/>
                <w:kern w:val="0"/>
                <w:sz w:val="22"/>
              </w:rPr>
              <w:t>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591C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0D591C">
              <w:rPr>
                <w:rFonts w:ascii="Arial" w:eastAsia="宋体" w:hAnsi="Arial" w:cs="Arial"/>
                <w:kern w:val="0"/>
                <w:sz w:val="22"/>
              </w:rPr>
              <w:t>B43658D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591C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591C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591C">
              <w:rPr>
                <w:rFonts w:ascii="Arial" w:eastAsia="宋体" w:hAnsi="Arial" w:cs="Arial"/>
                <w:kern w:val="0"/>
                <w:sz w:val="22"/>
              </w:rPr>
              <w:t>深圳市中南服务巴士有限公司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591C">
              <w:rPr>
                <w:rFonts w:ascii="Arial" w:eastAsia="宋体" w:hAnsi="Arial" w:cs="Arial"/>
                <w:kern w:val="0"/>
                <w:sz w:val="22"/>
              </w:rPr>
              <w:t>24</w:t>
            </w:r>
          </w:p>
        </w:tc>
      </w:tr>
      <w:tr w:rsidR="000D591C" w:rsidRPr="000D591C" w:rsidTr="000D591C">
        <w:trPr>
          <w:trHeight w:val="424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591C">
              <w:rPr>
                <w:rFonts w:ascii="Arial" w:eastAsia="宋体" w:hAnsi="Arial" w:cs="Arial"/>
                <w:kern w:val="0"/>
                <w:sz w:val="22"/>
              </w:rPr>
              <w:t>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591C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0D591C">
              <w:rPr>
                <w:rFonts w:ascii="Arial" w:eastAsia="宋体" w:hAnsi="Arial" w:cs="Arial"/>
                <w:kern w:val="0"/>
                <w:sz w:val="22"/>
              </w:rPr>
              <w:t>S85058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591C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591C">
              <w:rPr>
                <w:rFonts w:ascii="Arial" w:eastAsia="宋体" w:hAnsi="Arial" w:cs="Arial"/>
                <w:kern w:val="0"/>
                <w:sz w:val="22"/>
              </w:rPr>
              <w:t>东莞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591C">
              <w:rPr>
                <w:rFonts w:ascii="Arial" w:eastAsia="宋体" w:hAnsi="Arial" w:cs="Arial"/>
                <w:kern w:val="0"/>
                <w:sz w:val="22"/>
              </w:rPr>
              <w:t>东莞市装运汽车运输有限公司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591C">
              <w:rPr>
                <w:rFonts w:ascii="Arial" w:eastAsia="宋体" w:hAnsi="Arial" w:cs="Arial"/>
                <w:kern w:val="0"/>
                <w:sz w:val="22"/>
              </w:rPr>
              <w:t>23</w:t>
            </w:r>
          </w:p>
        </w:tc>
      </w:tr>
      <w:tr w:rsidR="000D591C" w:rsidRPr="000D591C" w:rsidTr="000D591C">
        <w:trPr>
          <w:trHeight w:val="424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591C">
              <w:rPr>
                <w:rFonts w:ascii="Arial" w:eastAsia="宋体" w:hAnsi="Arial" w:cs="Arial"/>
                <w:kern w:val="0"/>
                <w:sz w:val="22"/>
              </w:rPr>
              <w:t>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591C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0D591C">
              <w:rPr>
                <w:rFonts w:ascii="Arial" w:eastAsia="宋体" w:hAnsi="Arial" w:cs="Arial"/>
                <w:kern w:val="0"/>
                <w:sz w:val="22"/>
              </w:rPr>
              <w:t>SB3309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591C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bookmarkStart w:id="0" w:name="_GoBack"/>
            <w:bookmarkEnd w:id="0"/>
            <w:r w:rsidRPr="000D591C">
              <w:rPr>
                <w:rFonts w:ascii="Arial" w:eastAsia="宋体" w:hAnsi="Arial" w:cs="Arial"/>
                <w:kern w:val="0"/>
                <w:sz w:val="22"/>
              </w:rPr>
              <w:t>东莞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591C">
              <w:rPr>
                <w:rFonts w:ascii="Arial" w:eastAsia="宋体" w:hAnsi="Arial" w:cs="Arial"/>
                <w:kern w:val="0"/>
                <w:sz w:val="22"/>
              </w:rPr>
              <w:t>东莞市汽车运输有限公司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591C">
              <w:rPr>
                <w:rFonts w:ascii="Arial" w:eastAsia="宋体" w:hAnsi="Arial" w:cs="Arial"/>
                <w:kern w:val="0"/>
                <w:sz w:val="22"/>
              </w:rPr>
              <w:t>22</w:t>
            </w:r>
          </w:p>
        </w:tc>
      </w:tr>
      <w:tr w:rsidR="000D591C" w:rsidRPr="000D591C" w:rsidTr="000D591C">
        <w:trPr>
          <w:trHeight w:val="424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591C">
              <w:rPr>
                <w:rFonts w:ascii="Arial" w:eastAsia="宋体" w:hAnsi="Arial" w:cs="Arial"/>
                <w:kern w:val="0"/>
                <w:sz w:val="22"/>
              </w:rPr>
              <w:t>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591C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0D591C">
              <w:rPr>
                <w:rFonts w:ascii="Arial" w:eastAsia="宋体" w:hAnsi="Arial" w:cs="Arial"/>
                <w:kern w:val="0"/>
                <w:sz w:val="22"/>
              </w:rPr>
              <w:t>B37530D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591C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591C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591C">
              <w:rPr>
                <w:rFonts w:ascii="Arial" w:eastAsia="宋体" w:hAnsi="Arial" w:cs="Arial"/>
                <w:kern w:val="0"/>
                <w:sz w:val="22"/>
              </w:rPr>
              <w:t>深圳市前海绿色交通有限公司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591C">
              <w:rPr>
                <w:rFonts w:ascii="Arial" w:eastAsia="宋体" w:hAnsi="Arial" w:cs="Arial"/>
                <w:kern w:val="0"/>
                <w:sz w:val="22"/>
              </w:rPr>
              <w:t>20</w:t>
            </w:r>
          </w:p>
        </w:tc>
      </w:tr>
      <w:tr w:rsidR="000D591C" w:rsidRPr="000D591C" w:rsidTr="000D591C">
        <w:trPr>
          <w:trHeight w:val="424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591C">
              <w:rPr>
                <w:rFonts w:ascii="Arial" w:eastAsia="宋体" w:hAnsi="Arial" w:cs="Arial"/>
                <w:kern w:val="0"/>
                <w:sz w:val="22"/>
              </w:rPr>
              <w:t>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591C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0D591C">
              <w:rPr>
                <w:rFonts w:ascii="Arial" w:eastAsia="宋体" w:hAnsi="Arial" w:cs="Arial"/>
                <w:kern w:val="0"/>
                <w:sz w:val="22"/>
              </w:rPr>
              <w:t>AM2186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591C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591C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591C">
              <w:rPr>
                <w:rFonts w:ascii="Arial" w:eastAsia="宋体" w:hAnsi="Arial" w:cs="Arial"/>
                <w:kern w:val="0"/>
                <w:sz w:val="22"/>
              </w:rPr>
              <w:t>广州长运集团有限公司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591C">
              <w:rPr>
                <w:rFonts w:ascii="Arial" w:eastAsia="宋体" w:hAnsi="Arial" w:cs="Arial"/>
                <w:kern w:val="0"/>
                <w:sz w:val="22"/>
              </w:rPr>
              <w:t>19</w:t>
            </w:r>
          </w:p>
        </w:tc>
      </w:tr>
      <w:tr w:rsidR="000D591C" w:rsidRPr="000D591C" w:rsidTr="000D591C">
        <w:trPr>
          <w:trHeight w:val="424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591C">
              <w:rPr>
                <w:rFonts w:ascii="Arial" w:eastAsia="宋体" w:hAnsi="Arial" w:cs="Arial"/>
                <w:kern w:val="0"/>
                <w:sz w:val="22"/>
              </w:rPr>
              <w:t>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591C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0D591C">
              <w:rPr>
                <w:rFonts w:ascii="Arial" w:eastAsia="宋体" w:hAnsi="Arial" w:cs="Arial"/>
                <w:kern w:val="0"/>
                <w:sz w:val="22"/>
              </w:rPr>
              <w:t>B43996D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591C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591C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591C">
              <w:rPr>
                <w:rFonts w:ascii="Arial" w:eastAsia="宋体" w:hAnsi="Arial" w:cs="Arial"/>
                <w:kern w:val="0"/>
                <w:sz w:val="22"/>
              </w:rPr>
              <w:t>深圳市中南服务巴士有限公司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591C">
              <w:rPr>
                <w:rFonts w:ascii="Arial" w:eastAsia="宋体" w:hAnsi="Arial" w:cs="Arial"/>
                <w:kern w:val="0"/>
                <w:sz w:val="22"/>
              </w:rPr>
              <w:t>17</w:t>
            </w:r>
          </w:p>
        </w:tc>
      </w:tr>
      <w:tr w:rsidR="000D591C" w:rsidRPr="000D591C" w:rsidTr="000D591C">
        <w:trPr>
          <w:trHeight w:val="424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591C">
              <w:rPr>
                <w:rFonts w:ascii="Arial" w:eastAsia="宋体" w:hAnsi="Arial" w:cs="Arial"/>
                <w:kern w:val="0"/>
                <w:sz w:val="22"/>
              </w:rPr>
              <w:t>10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591C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0D591C">
              <w:rPr>
                <w:rFonts w:ascii="Arial" w:eastAsia="宋体" w:hAnsi="Arial" w:cs="Arial"/>
                <w:kern w:val="0"/>
                <w:sz w:val="22"/>
              </w:rPr>
              <w:t>B38528D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591C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591C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591C">
              <w:rPr>
                <w:rFonts w:ascii="Arial" w:eastAsia="宋体" w:hAnsi="Arial" w:cs="Arial"/>
                <w:kern w:val="0"/>
                <w:sz w:val="22"/>
              </w:rPr>
              <w:t>深圳市中南服务巴士有限公司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591C">
              <w:rPr>
                <w:rFonts w:ascii="Arial" w:eastAsia="宋体" w:hAnsi="Arial" w:cs="Arial"/>
                <w:kern w:val="0"/>
                <w:sz w:val="22"/>
              </w:rPr>
              <w:t>16</w:t>
            </w:r>
          </w:p>
        </w:tc>
      </w:tr>
      <w:tr w:rsidR="000D591C" w:rsidRPr="000D591C" w:rsidTr="000D591C">
        <w:trPr>
          <w:trHeight w:val="424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591C">
              <w:rPr>
                <w:rFonts w:ascii="Arial" w:eastAsia="宋体" w:hAnsi="Arial" w:cs="Arial"/>
                <w:kern w:val="0"/>
                <w:sz w:val="22"/>
              </w:rPr>
              <w:t>10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591C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0D591C">
              <w:rPr>
                <w:rFonts w:ascii="Arial" w:eastAsia="宋体" w:hAnsi="Arial" w:cs="Arial"/>
                <w:kern w:val="0"/>
                <w:sz w:val="22"/>
              </w:rPr>
              <w:t>B40448D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591C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591C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591C">
              <w:rPr>
                <w:rFonts w:ascii="Arial" w:eastAsia="宋体" w:hAnsi="Arial" w:cs="Arial"/>
                <w:kern w:val="0"/>
                <w:sz w:val="22"/>
              </w:rPr>
              <w:t>深圳市中南服务巴士有限公司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591C">
              <w:rPr>
                <w:rFonts w:ascii="Arial" w:eastAsia="宋体" w:hAnsi="Arial" w:cs="Arial"/>
                <w:kern w:val="0"/>
                <w:sz w:val="22"/>
              </w:rPr>
              <w:t>16</w:t>
            </w:r>
          </w:p>
        </w:tc>
      </w:tr>
      <w:tr w:rsidR="000D591C" w:rsidRPr="000D591C" w:rsidTr="000D591C">
        <w:trPr>
          <w:trHeight w:val="424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591C">
              <w:rPr>
                <w:rFonts w:ascii="Arial" w:eastAsia="宋体" w:hAnsi="Arial" w:cs="Arial"/>
                <w:kern w:val="0"/>
                <w:sz w:val="22"/>
              </w:rPr>
              <w:t>10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591C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0D591C">
              <w:rPr>
                <w:rFonts w:ascii="Arial" w:eastAsia="宋体" w:hAnsi="Arial" w:cs="Arial"/>
                <w:kern w:val="0"/>
                <w:sz w:val="22"/>
              </w:rPr>
              <w:t>B47289D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591C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591C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591C">
              <w:rPr>
                <w:rFonts w:ascii="Arial" w:eastAsia="宋体" w:hAnsi="Arial" w:cs="Arial"/>
                <w:kern w:val="0"/>
                <w:sz w:val="22"/>
              </w:rPr>
              <w:t>深圳市中南服务巴士有限公司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591C">
              <w:rPr>
                <w:rFonts w:ascii="Arial" w:eastAsia="宋体" w:hAnsi="Arial" w:cs="Arial"/>
                <w:kern w:val="0"/>
                <w:sz w:val="22"/>
              </w:rPr>
              <w:t>16</w:t>
            </w:r>
          </w:p>
        </w:tc>
      </w:tr>
      <w:tr w:rsidR="000D591C" w:rsidRPr="000D591C" w:rsidTr="000D591C">
        <w:trPr>
          <w:trHeight w:val="424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591C">
              <w:rPr>
                <w:rFonts w:ascii="Arial" w:eastAsia="宋体" w:hAnsi="Arial" w:cs="Arial"/>
                <w:kern w:val="0"/>
                <w:sz w:val="22"/>
              </w:rPr>
              <w:t>10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591C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0D591C">
              <w:rPr>
                <w:rFonts w:ascii="Arial" w:eastAsia="宋体" w:hAnsi="Arial" w:cs="Arial"/>
                <w:kern w:val="0"/>
                <w:sz w:val="22"/>
              </w:rPr>
              <w:t>B47689D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591C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591C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591C">
              <w:rPr>
                <w:rFonts w:ascii="Arial" w:eastAsia="宋体" w:hAnsi="Arial" w:cs="Arial"/>
                <w:kern w:val="0"/>
                <w:sz w:val="22"/>
              </w:rPr>
              <w:t>深圳市中南服务巴士有限公司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591C">
              <w:rPr>
                <w:rFonts w:ascii="Arial" w:eastAsia="宋体" w:hAnsi="Arial" w:cs="Arial"/>
                <w:kern w:val="0"/>
                <w:sz w:val="22"/>
              </w:rPr>
              <w:t>16</w:t>
            </w:r>
          </w:p>
        </w:tc>
      </w:tr>
      <w:tr w:rsidR="000D591C" w:rsidRPr="000D591C" w:rsidTr="000D591C">
        <w:trPr>
          <w:trHeight w:val="424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591C">
              <w:rPr>
                <w:rFonts w:ascii="Arial" w:eastAsia="宋体" w:hAnsi="Arial" w:cs="Arial"/>
                <w:kern w:val="0"/>
                <w:sz w:val="22"/>
              </w:rPr>
              <w:t>10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591C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0D591C">
              <w:rPr>
                <w:rFonts w:ascii="Arial" w:eastAsia="宋体" w:hAnsi="Arial" w:cs="Arial"/>
                <w:kern w:val="0"/>
                <w:sz w:val="22"/>
              </w:rPr>
              <w:t>D88200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591C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591C">
              <w:rPr>
                <w:rFonts w:ascii="Arial" w:eastAsia="宋体" w:hAnsi="Arial" w:cs="Arial"/>
                <w:kern w:val="0"/>
                <w:sz w:val="22"/>
              </w:rPr>
              <w:t>汕头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591C">
              <w:rPr>
                <w:rFonts w:ascii="Arial" w:eastAsia="宋体" w:hAnsi="Arial" w:cs="Arial"/>
                <w:kern w:val="0"/>
                <w:sz w:val="22"/>
              </w:rPr>
              <w:t>汕头市汽车客运总公司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91C" w:rsidRPr="000D591C" w:rsidRDefault="000D591C" w:rsidP="000D591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591C">
              <w:rPr>
                <w:rFonts w:ascii="Arial" w:eastAsia="宋体" w:hAnsi="Arial" w:cs="Arial"/>
                <w:kern w:val="0"/>
                <w:sz w:val="22"/>
              </w:rPr>
              <w:t>16</w:t>
            </w:r>
          </w:p>
        </w:tc>
      </w:tr>
    </w:tbl>
    <w:p w:rsidR="00610329" w:rsidRPr="00D52D05" w:rsidRDefault="00610329"/>
    <w:sectPr w:rsidR="00610329" w:rsidRPr="00D52D05" w:rsidSect="000A432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92D" w:rsidRDefault="0009292D" w:rsidP="000A4328">
      <w:r>
        <w:separator/>
      </w:r>
    </w:p>
  </w:endnote>
  <w:endnote w:type="continuationSeparator" w:id="0">
    <w:p w:rsidR="0009292D" w:rsidRDefault="0009292D" w:rsidP="000A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92D" w:rsidRDefault="0009292D" w:rsidP="000A4328">
      <w:r>
        <w:separator/>
      </w:r>
    </w:p>
  </w:footnote>
  <w:footnote w:type="continuationSeparator" w:id="0">
    <w:p w:rsidR="0009292D" w:rsidRDefault="0009292D" w:rsidP="000A4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083"/>
    <w:rsid w:val="0009292D"/>
    <w:rsid w:val="000A22ED"/>
    <w:rsid w:val="000A4328"/>
    <w:rsid w:val="000B116F"/>
    <w:rsid w:val="000B6745"/>
    <w:rsid w:val="000D178B"/>
    <w:rsid w:val="000D591C"/>
    <w:rsid w:val="000E125C"/>
    <w:rsid w:val="00101F12"/>
    <w:rsid w:val="00131869"/>
    <w:rsid w:val="001473D4"/>
    <w:rsid w:val="0018259E"/>
    <w:rsid w:val="001C6836"/>
    <w:rsid w:val="001D6D1A"/>
    <w:rsid w:val="001E72B7"/>
    <w:rsid w:val="001F2016"/>
    <w:rsid w:val="001F6BDA"/>
    <w:rsid w:val="001F6DDA"/>
    <w:rsid w:val="00247185"/>
    <w:rsid w:val="00261F3A"/>
    <w:rsid w:val="002B6BAF"/>
    <w:rsid w:val="002C0BE5"/>
    <w:rsid w:val="002C22D5"/>
    <w:rsid w:val="002D227C"/>
    <w:rsid w:val="002E4192"/>
    <w:rsid w:val="002E5C91"/>
    <w:rsid w:val="002F4BC3"/>
    <w:rsid w:val="00333AC3"/>
    <w:rsid w:val="003605F1"/>
    <w:rsid w:val="00373E2F"/>
    <w:rsid w:val="003B6957"/>
    <w:rsid w:val="003D2BB3"/>
    <w:rsid w:val="003E4A08"/>
    <w:rsid w:val="003F51E6"/>
    <w:rsid w:val="004152ED"/>
    <w:rsid w:val="004158D6"/>
    <w:rsid w:val="00433D36"/>
    <w:rsid w:val="00435FEB"/>
    <w:rsid w:val="004953FE"/>
    <w:rsid w:val="004F5E3B"/>
    <w:rsid w:val="00510C13"/>
    <w:rsid w:val="00521E38"/>
    <w:rsid w:val="0053135E"/>
    <w:rsid w:val="00544025"/>
    <w:rsid w:val="0054662A"/>
    <w:rsid w:val="00577D79"/>
    <w:rsid w:val="005915B8"/>
    <w:rsid w:val="005A50CA"/>
    <w:rsid w:val="00610329"/>
    <w:rsid w:val="00674D8E"/>
    <w:rsid w:val="0069210E"/>
    <w:rsid w:val="006C69BE"/>
    <w:rsid w:val="0074073E"/>
    <w:rsid w:val="00765100"/>
    <w:rsid w:val="00787BB2"/>
    <w:rsid w:val="00797462"/>
    <w:rsid w:val="00804F92"/>
    <w:rsid w:val="00840585"/>
    <w:rsid w:val="00845520"/>
    <w:rsid w:val="00871C0E"/>
    <w:rsid w:val="00884BE0"/>
    <w:rsid w:val="00891E82"/>
    <w:rsid w:val="008A3083"/>
    <w:rsid w:val="00922D0F"/>
    <w:rsid w:val="00960613"/>
    <w:rsid w:val="00970EFE"/>
    <w:rsid w:val="009901ED"/>
    <w:rsid w:val="009F5310"/>
    <w:rsid w:val="009F59CA"/>
    <w:rsid w:val="00A71B56"/>
    <w:rsid w:val="00A94C32"/>
    <w:rsid w:val="00A96636"/>
    <w:rsid w:val="00AA5625"/>
    <w:rsid w:val="00AC6F46"/>
    <w:rsid w:val="00AF6F0C"/>
    <w:rsid w:val="00B068A9"/>
    <w:rsid w:val="00B534B2"/>
    <w:rsid w:val="00B53D65"/>
    <w:rsid w:val="00B739D1"/>
    <w:rsid w:val="00B8174B"/>
    <w:rsid w:val="00B87D2F"/>
    <w:rsid w:val="00B94503"/>
    <w:rsid w:val="00BB69F3"/>
    <w:rsid w:val="00BB76E9"/>
    <w:rsid w:val="00BC73AE"/>
    <w:rsid w:val="00C21323"/>
    <w:rsid w:val="00C2527E"/>
    <w:rsid w:val="00C40E02"/>
    <w:rsid w:val="00C659BC"/>
    <w:rsid w:val="00C765A5"/>
    <w:rsid w:val="00C843D2"/>
    <w:rsid w:val="00C91C83"/>
    <w:rsid w:val="00CA47A2"/>
    <w:rsid w:val="00CD277B"/>
    <w:rsid w:val="00CE52E4"/>
    <w:rsid w:val="00CF16D1"/>
    <w:rsid w:val="00D025A8"/>
    <w:rsid w:val="00D20436"/>
    <w:rsid w:val="00D31E98"/>
    <w:rsid w:val="00D52D05"/>
    <w:rsid w:val="00D5699F"/>
    <w:rsid w:val="00D61B4D"/>
    <w:rsid w:val="00D82C4F"/>
    <w:rsid w:val="00DB3B84"/>
    <w:rsid w:val="00DC7CCB"/>
    <w:rsid w:val="00DE6718"/>
    <w:rsid w:val="00E132E0"/>
    <w:rsid w:val="00E5737E"/>
    <w:rsid w:val="00E96018"/>
    <w:rsid w:val="00EA4B6C"/>
    <w:rsid w:val="00ED23C8"/>
    <w:rsid w:val="00F0500C"/>
    <w:rsid w:val="00F07146"/>
    <w:rsid w:val="00F073D4"/>
    <w:rsid w:val="00F24BC6"/>
    <w:rsid w:val="00F3149D"/>
    <w:rsid w:val="00F40B70"/>
    <w:rsid w:val="00F46CCC"/>
    <w:rsid w:val="00F65654"/>
    <w:rsid w:val="00F77AF4"/>
    <w:rsid w:val="00F86B0B"/>
    <w:rsid w:val="00F9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2D2F35-415D-4D96-9BE2-C6DE522F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9"/>
    <w:qFormat/>
    <w:rsid w:val="00DC7CCB"/>
    <w:pPr>
      <w:keepNext/>
      <w:keepLines/>
      <w:spacing w:before="260" w:after="260" w:line="415" w:lineRule="auto"/>
      <w:outlineLvl w:val="1"/>
    </w:pPr>
    <w:rPr>
      <w:rFonts w:ascii="Cambria" w:eastAsia="宋体" w:hAnsi="Cambria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rsid w:val="00DC7CCB"/>
    <w:rPr>
      <w:rFonts w:ascii="Cambria" w:eastAsia="宋体" w:hAnsi="Cambria" w:cs="Times New Roman"/>
      <w:b/>
      <w:sz w:val="32"/>
      <w:szCs w:val="20"/>
    </w:rPr>
  </w:style>
  <w:style w:type="paragraph" w:styleId="a3">
    <w:name w:val="header"/>
    <w:basedOn w:val="a"/>
    <w:link w:val="a4"/>
    <w:uiPriority w:val="99"/>
    <w:unhideWhenUsed/>
    <w:rsid w:val="000A4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43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4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43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80</Words>
  <Characters>457</Characters>
  <Application>Microsoft Office Word</Application>
  <DocSecurity>0</DocSecurity>
  <Lines>3</Lines>
  <Paragraphs>1</Paragraphs>
  <ScaleCrop>false</ScaleCrop>
  <Company>Microsoft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九江 吕</cp:lastModifiedBy>
  <cp:revision>69</cp:revision>
  <dcterms:created xsi:type="dcterms:W3CDTF">2016-05-03T06:13:00Z</dcterms:created>
  <dcterms:modified xsi:type="dcterms:W3CDTF">2019-11-12T05:32:00Z</dcterms:modified>
</cp:coreProperties>
</file>